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E93775">
      <w:pPr>
        <w:spacing w:line="600" w:lineRule="exact"/>
        <w:ind w:firstLineChars="300" w:firstLine="1307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</w:t>
      </w:r>
      <w:r w:rsidR="00197106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</w:t>
      </w:r>
      <w:r w:rsidR="00197106">
        <w:rPr>
          <w:rFonts w:eastAsia="华文中宋" w:hint="eastAsia"/>
          <w:b/>
          <w:spacing w:val="20"/>
          <w:w w:val="90"/>
          <w:sz w:val="44"/>
        </w:rPr>
        <w:t>1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proofErr w:type="gramStart"/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</w:t>
      </w:r>
      <w:proofErr w:type="gramEnd"/>
      <w:r w:rsidR="006E235A">
        <w:rPr>
          <w:rFonts w:eastAsia="华文中宋" w:hint="eastAsia"/>
          <w:b/>
          <w:spacing w:val="20"/>
          <w:w w:val="90"/>
          <w:sz w:val="44"/>
        </w:rPr>
        <w:t>四</w:t>
      </w:r>
      <w:r w:rsidR="00E0364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268"/>
        <w:gridCol w:w="5954"/>
        <w:gridCol w:w="1843"/>
        <w:gridCol w:w="1984"/>
      </w:tblGrid>
      <w:tr w:rsidR="00F022A5" w:rsidTr="000A7B6C">
        <w:trPr>
          <w:trHeight w:val="384"/>
        </w:trPr>
        <w:tc>
          <w:tcPr>
            <w:tcW w:w="3119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95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1618CD" w:rsidRPr="00215573" w:rsidTr="00C7393A">
        <w:trPr>
          <w:trHeight w:hRule="exact" w:val="579"/>
        </w:trPr>
        <w:tc>
          <w:tcPr>
            <w:tcW w:w="1702" w:type="dxa"/>
            <w:vMerge w:val="restart"/>
            <w:vAlign w:val="center"/>
          </w:tcPr>
          <w:p w:rsidR="001618CD" w:rsidRPr="006969FB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618CD" w:rsidRPr="006969FB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1618CD" w:rsidRDefault="001618CD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1618CD" w:rsidRPr="0080058C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发展中心二楼</w:t>
            </w:r>
          </w:p>
          <w:p w:rsidR="001618CD" w:rsidRPr="009E719B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多功能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954" w:type="dxa"/>
            <w:vAlign w:val="center"/>
          </w:tcPr>
          <w:p w:rsidR="001618CD" w:rsidRDefault="00BC5E53" w:rsidP="00BC5E5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国家文化战略系列讲座——</w:t>
            </w:r>
            <w:r w:rsidR="001618CD">
              <w:rPr>
                <w:rFonts w:asciiTheme="minorEastAsia" w:eastAsiaTheme="minorEastAsia" w:hAnsiTheme="minorEastAsia" w:hint="eastAsia"/>
                <w:sz w:val="24"/>
              </w:rPr>
              <w:t>新时代的文化觉醒</w:t>
            </w:r>
          </w:p>
        </w:tc>
        <w:tc>
          <w:tcPr>
            <w:tcW w:w="1843" w:type="dxa"/>
            <w:vAlign w:val="center"/>
          </w:tcPr>
          <w:p w:rsidR="001618CD" w:rsidRPr="007E4960" w:rsidRDefault="00C7393A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1618CD" w:rsidRPr="00E03640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618CD" w:rsidRPr="00215573" w:rsidTr="00C7393A">
        <w:trPr>
          <w:trHeight w:hRule="exact" w:val="689"/>
        </w:trPr>
        <w:tc>
          <w:tcPr>
            <w:tcW w:w="1702" w:type="dxa"/>
            <w:vMerge/>
            <w:vAlign w:val="center"/>
          </w:tcPr>
          <w:p w:rsidR="001618CD" w:rsidRPr="006969FB" w:rsidRDefault="001618C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18CD" w:rsidRDefault="001618CD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1618CD" w:rsidRPr="002E5119" w:rsidRDefault="001618CD" w:rsidP="006E235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音乐厅</w:t>
            </w:r>
          </w:p>
        </w:tc>
        <w:tc>
          <w:tcPr>
            <w:tcW w:w="5954" w:type="dxa"/>
            <w:vAlign w:val="center"/>
          </w:tcPr>
          <w:p w:rsidR="001618CD" w:rsidRPr="002E5119" w:rsidRDefault="001618CD" w:rsidP="0011064E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“青春心向党 奋力建小康”——甘肃共青团脱贫攻坚成果展示活动暨2020年“圆梦大学”助学金发放仪式</w:t>
            </w:r>
          </w:p>
        </w:tc>
        <w:tc>
          <w:tcPr>
            <w:tcW w:w="1843" w:type="dxa"/>
            <w:vAlign w:val="center"/>
          </w:tcPr>
          <w:p w:rsidR="001618CD" w:rsidRPr="002E5119" w:rsidRDefault="00C7393A" w:rsidP="00C7393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1618CD" w:rsidRPr="002E5119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团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80058C">
              <w:rPr>
                <w:rFonts w:asciiTheme="minorEastAsia" w:eastAsiaTheme="minorEastAsia" w:hAnsiTheme="minorEastAsia" w:hint="eastAsia"/>
                <w:sz w:val="24"/>
              </w:rPr>
              <w:t>委</w:t>
            </w:r>
          </w:p>
        </w:tc>
      </w:tr>
      <w:tr w:rsidR="001618CD" w:rsidRPr="00215573" w:rsidTr="00C7393A">
        <w:trPr>
          <w:trHeight w:hRule="exact" w:val="564"/>
        </w:trPr>
        <w:tc>
          <w:tcPr>
            <w:tcW w:w="1702" w:type="dxa"/>
            <w:vMerge/>
            <w:vAlign w:val="center"/>
          </w:tcPr>
          <w:p w:rsidR="001618CD" w:rsidRPr="006969FB" w:rsidRDefault="001618C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18CD" w:rsidRDefault="001618CD" w:rsidP="0090314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上午11:00</w:t>
            </w:r>
          </w:p>
        </w:tc>
        <w:tc>
          <w:tcPr>
            <w:tcW w:w="2268" w:type="dxa"/>
            <w:vAlign w:val="center"/>
          </w:tcPr>
          <w:p w:rsidR="001618CD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618CD" w:rsidRPr="006969FB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1618CD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1618CD" w:rsidRPr="007E4960" w:rsidRDefault="001618CD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1618CD" w:rsidRPr="00E03640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hRule="exact" w:val="551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A348C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2268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附中体育馆</w:t>
            </w:r>
          </w:p>
        </w:tc>
        <w:tc>
          <w:tcPr>
            <w:tcW w:w="5954" w:type="dxa"/>
            <w:vAlign w:val="center"/>
          </w:tcPr>
          <w:p w:rsidR="00C7393A" w:rsidRDefault="00C7393A" w:rsidP="00671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西北师大附中师德师风专项活动暨</w:t>
            </w:r>
          </w:p>
          <w:p w:rsidR="00C7393A" w:rsidRPr="0080058C" w:rsidRDefault="00C7393A" w:rsidP="00671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2020年先进教师表彰大会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80058C" w:rsidRDefault="00C7393A" w:rsidP="00C7393A">
            <w:pPr>
              <w:spacing w:line="260" w:lineRule="exact"/>
              <w:ind w:firstLineChars="100" w:firstLine="239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第一附属中学</w:t>
            </w:r>
          </w:p>
        </w:tc>
      </w:tr>
      <w:tr w:rsidR="00C7393A" w:rsidRPr="00215573" w:rsidTr="00C7393A">
        <w:trPr>
          <w:trHeight w:hRule="exact" w:val="558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7393A" w:rsidRPr="006969FB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954" w:type="dxa"/>
            <w:vAlign w:val="center"/>
          </w:tcPr>
          <w:p w:rsidR="00C7393A" w:rsidRPr="002E5119" w:rsidRDefault="00C7393A" w:rsidP="003630A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2020年秋季学期新疆实习支教动员会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E03640" w:rsidRDefault="00C7393A" w:rsidP="00C7393A">
            <w:pPr>
              <w:spacing w:line="260" w:lineRule="exact"/>
              <w:ind w:leftChars="150" w:left="314"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br/>
              <w:t>各相关学院</w:t>
            </w:r>
          </w:p>
        </w:tc>
      </w:tr>
      <w:tr w:rsidR="00C7393A" w:rsidRPr="00215573" w:rsidTr="00C7393A">
        <w:trPr>
          <w:trHeight w:hRule="exact" w:val="581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954" w:type="dxa"/>
            <w:vAlign w:val="center"/>
          </w:tcPr>
          <w:p w:rsidR="00C7393A" w:rsidRPr="00414633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2020年甘肃省网络安全宣传周闭幕式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网络安全与</w:t>
            </w:r>
          </w:p>
          <w:p w:rsidR="00C7393A" w:rsidRPr="00E03640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信息化办公室</w:t>
            </w:r>
          </w:p>
        </w:tc>
      </w:tr>
      <w:tr w:rsidR="00C7393A" w:rsidRPr="00215573" w:rsidTr="00C7393A">
        <w:trPr>
          <w:trHeight w:hRule="exact" w:val="419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2645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下午3:30</w:t>
            </w:r>
          </w:p>
        </w:tc>
        <w:tc>
          <w:tcPr>
            <w:tcW w:w="2268" w:type="dxa"/>
            <w:vAlign w:val="center"/>
          </w:tcPr>
          <w:p w:rsidR="00C7393A" w:rsidRDefault="00C7393A" w:rsidP="002645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美术学院</w:t>
            </w:r>
          </w:p>
        </w:tc>
        <w:tc>
          <w:tcPr>
            <w:tcW w:w="5954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中国艺术研究院连辑院长来校开展敦煌画派调研座谈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美术学院</w:t>
            </w:r>
          </w:p>
        </w:tc>
      </w:tr>
      <w:tr w:rsidR="00C7393A" w:rsidRPr="00215573" w:rsidTr="00C7393A">
        <w:trPr>
          <w:trHeight w:hRule="exact" w:val="575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2645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下午5:00</w:t>
            </w:r>
          </w:p>
        </w:tc>
        <w:tc>
          <w:tcPr>
            <w:tcW w:w="2268" w:type="dxa"/>
            <w:vAlign w:val="center"/>
          </w:tcPr>
          <w:p w:rsidR="00C7393A" w:rsidRDefault="00C7393A" w:rsidP="002645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7393A" w:rsidRDefault="00C7393A" w:rsidP="002645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321楼会议室</w:t>
            </w:r>
          </w:p>
        </w:tc>
        <w:tc>
          <w:tcPr>
            <w:tcW w:w="5954" w:type="dxa"/>
            <w:vAlign w:val="center"/>
          </w:tcPr>
          <w:p w:rsidR="00C7393A" w:rsidRPr="0080058C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藏汉培训中心建设项目推进会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val="529"/>
        </w:trPr>
        <w:tc>
          <w:tcPr>
            <w:tcW w:w="1702" w:type="dxa"/>
            <w:vMerge w:val="restart"/>
            <w:vAlign w:val="center"/>
          </w:tcPr>
          <w:p w:rsidR="00C7393A" w:rsidRPr="006969FB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C7393A" w:rsidRPr="006969FB" w:rsidRDefault="00C7393A" w:rsidP="00F86C9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2268" w:type="dxa"/>
            <w:vAlign w:val="center"/>
          </w:tcPr>
          <w:p w:rsidR="00C7393A" w:rsidRPr="00653E4F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0058C">
              <w:rPr>
                <w:rFonts w:asciiTheme="minorEastAsia" w:eastAsiaTheme="minorEastAsia" w:hAnsiTheme="minorEastAsia"/>
                <w:sz w:val="24"/>
              </w:rPr>
              <w:t>兰天</w:t>
            </w:r>
            <w:proofErr w:type="gramEnd"/>
            <w:r w:rsidRPr="0080058C">
              <w:rPr>
                <w:rFonts w:asciiTheme="minorEastAsia" w:eastAsiaTheme="minorEastAsia" w:hAnsiTheme="minorEastAsia"/>
                <w:sz w:val="24"/>
              </w:rPr>
              <w:t>公寓</w:t>
            </w:r>
          </w:p>
        </w:tc>
        <w:tc>
          <w:tcPr>
            <w:tcW w:w="5954" w:type="dxa"/>
            <w:vAlign w:val="center"/>
          </w:tcPr>
          <w:p w:rsidR="00C7393A" w:rsidRPr="00653E4F" w:rsidRDefault="00C7393A" w:rsidP="006803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2020年秋季学期联合编队实习出发仪式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951D0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3B4AD8" w:rsidRDefault="00C7393A" w:rsidP="003B4A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3B4AD8">
              <w:rPr>
                <w:rFonts w:asciiTheme="minorEastAsia" w:eastAsiaTheme="minorEastAsia" w:hAnsiTheme="minorEastAsia"/>
                <w:w w:val="90"/>
                <w:sz w:val="24"/>
              </w:rPr>
              <w:t>教务处</w:t>
            </w:r>
            <w:r w:rsidRPr="003B4AD8">
              <w:rPr>
                <w:rFonts w:asciiTheme="minorEastAsia" w:eastAsiaTheme="minorEastAsia" w:hAnsiTheme="minorEastAsia" w:hint="eastAsia"/>
                <w:w w:val="90"/>
                <w:sz w:val="24"/>
              </w:rPr>
              <w:t xml:space="preserve"> </w:t>
            </w:r>
            <w:r w:rsidRPr="003B4AD8">
              <w:rPr>
                <w:rFonts w:asciiTheme="minorEastAsia" w:eastAsiaTheme="minorEastAsia" w:hAnsiTheme="minorEastAsia"/>
                <w:w w:val="90"/>
                <w:sz w:val="24"/>
              </w:rPr>
              <w:t>教育学院</w:t>
            </w:r>
          </w:p>
          <w:p w:rsidR="00C7393A" w:rsidRPr="003B4AD8" w:rsidRDefault="00C7393A" w:rsidP="003B4A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3B4AD8">
              <w:rPr>
                <w:rFonts w:asciiTheme="minorEastAsia" w:eastAsiaTheme="minorEastAsia" w:hAnsiTheme="minorEastAsia"/>
                <w:w w:val="90"/>
                <w:sz w:val="24"/>
              </w:rPr>
              <w:t>各相关学院</w:t>
            </w:r>
          </w:p>
        </w:tc>
      </w:tr>
      <w:tr w:rsidR="003E49AD" w:rsidRPr="00215573" w:rsidTr="00C7393A">
        <w:trPr>
          <w:trHeight w:val="492"/>
        </w:trPr>
        <w:tc>
          <w:tcPr>
            <w:tcW w:w="1702" w:type="dxa"/>
            <w:vMerge/>
            <w:vAlign w:val="center"/>
          </w:tcPr>
          <w:p w:rsidR="003E49AD" w:rsidRPr="006969FB" w:rsidRDefault="003E49A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E49AD" w:rsidRDefault="003E49A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3E49AD" w:rsidRPr="009E719B" w:rsidRDefault="003E49A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064E">
              <w:rPr>
                <w:rFonts w:asciiTheme="minorEastAsia" w:eastAsiaTheme="minorEastAsia" w:hAnsiTheme="minorEastAsia"/>
                <w:sz w:val="24"/>
              </w:rPr>
              <w:t>八路军驻兰办事处</w:t>
            </w:r>
          </w:p>
        </w:tc>
        <w:tc>
          <w:tcPr>
            <w:tcW w:w="5954" w:type="dxa"/>
            <w:vAlign w:val="center"/>
          </w:tcPr>
          <w:p w:rsidR="003E49AD" w:rsidRPr="009E719B" w:rsidRDefault="003E49A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064E">
              <w:rPr>
                <w:rFonts w:asciiTheme="minorEastAsia" w:eastAsiaTheme="minorEastAsia" w:hAnsiTheme="minorEastAsia"/>
                <w:sz w:val="24"/>
              </w:rPr>
              <w:t>参观纪念抗战胜利75周年展览</w:t>
            </w:r>
          </w:p>
        </w:tc>
        <w:tc>
          <w:tcPr>
            <w:tcW w:w="1843" w:type="dxa"/>
            <w:vAlign w:val="center"/>
          </w:tcPr>
          <w:p w:rsidR="003E49AD" w:rsidRPr="009E719B" w:rsidRDefault="003E49AD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3E49AD" w:rsidRPr="0011064E" w:rsidRDefault="003E49A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064E"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  <w:p w:rsidR="003E49AD" w:rsidRPr="009E719B" w:rsidRDefault="003E49A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064E">
              <w:rPr>
                <w:rFonts w:asciiTheme="minorEastAsia" w:eastAsiaTheme="minorEastAsia" w:hAnsiTheme="minorEastAsia"/>
                <w:sz w:val="24"/>
              </w:rPr>
              <w:t>党委宣传部</w:t>
            </w:r>
          </w:p>
        </w:tc>
      </w:tr>
      <w:tr w:rsidR="00C7393A" w:rsidRPr="00215573" w:rsidTr="00C7393A">
        <w:trPr>
          <w:trHeight w:val="492"/>
        </w:trPr>
        <w:tc>
          <w:tcPr>
            <w:tcW w:w="1702" w:type="dxa"/>
            <w:vMerge/>
            <w:vAlign w:val="center"/>
          </w:tcPr>
          <w:p w:rsidR="00C7393A" w:rsidRPr="006969FB" w:rsidRDefault="00C7393A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7393A" w:rsidRDefault="00C7393A" w:rsidP="003B4A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7393A" w:rsidRPr="0011064E" w:rsidRDefault="00C7393A" w:rsidP="003B4A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C7393A" w:rsidRPr="0011064E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第八次党代会代表选举工作培训会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CA42F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11064E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党委组织部</w:t>
            </w:r>
          </w:p>
        </w:tc>
      </w:tr>
      <w:tr w:rsidR="00C7393A" w:rsidRPr="00215573" w:rsidTr="00C7393A">
        <w:trPr>
          <w:trHeight w:val="528"/>
        </w:trPr>
        <w:tc>
          <w:tcPr>
            <w:tcW w:w="1702" w:type="dxa"/>
            <w:vMerge w:val="restart"/>
            <w:vAlign w:val="center"/>
          </w:tcPr>
          <w:p w:rsidR="00C7393A" w:rsidRPr="006969FB" w:rsidRDefault="00C7393A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Default="00C7393A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C7393A" w:rsidRPr="006969FB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上午5:00</w:t>
            </w:r>
          </w:p>
        </w:tc>
        <w:tc>
          <w:tcPr>
            <w:tcW w:w="2268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0058C">
              <w:rPr>
                <w:rFonts w:asciiTheme="minorEastAsia" w:eastAsiaTheme="minorEastAsia" w:hAnsiTheme="minorEastAsia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学生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公寓</w:t>
            </w:r>
          </w:p>
        </w:tc>
        <w:tc>
          <w:tcPr>
            <w:tcW w:w="5954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2020年秋季学期新疆实习支教出发仪式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CA42F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br/>
              <w:t>各相关学院</w:t>
            </w:r>
          </w:p>
        </w:tc>
      </w:tr>
      <w:tr w:rsidR="00C7393A" w:rsidRPr="00215573" w:rsidTr="00C7393A">
        <w:trPr>
          <w:trHeight w:val="527"/>
        </w:trPr>
        <w:tc>
          <w:tcPr>
            <w:tcW w:w="1702" w:type="dxa"/>
            <w:vMerge/>
            <w:vAlign w:val="center"/>
          </w:tcPr>
          <w:p w:rsidR="00C7393A" w:rsidRDefault="00C7393A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9318F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C7393A" w:rsidRDefault="00C7393A" w:rsidP="000A7B6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A区</w:t>
            </w:r>
          </w:p>
          <w:p w:rsidR="00C7393A" w:rsidRDefault="00C7393A" w:rsidP="000A7B6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307视频会议室</w:t>
            </w:r>
          </w:p>
        </w:tc>
        <w:tc>
          <w:tcPr>
            <w:tcW w:w="595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甘肃木铎智能教育研究院揭牌仪式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CA42F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教育技术学院</w:t>
            </w:r>
          </w:p>
        </w:tc>
      </w:tr>
      <w:tr w:rsidR="001618CD" w:rsidRPr="00215573" w:rsidTr="00C7393A">
        <w:trPr>
          <w:trHeight w:val="527"/>
        </w:trPr>
        <w:tc>
          <w:tcPr>
            <w:tcW w:w="1702" w:type="dxa"/>
            <w:vMerge/>
            <w:vAlign w:val="center"/>
          </w:tcPr>
          <w:p w:rsidR="001618CD" w:rsidRDefault="001618CD" w:rsidP="00FB7BC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18CD" w:rsidRDefault="001618CD" w:rsidP="009318F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1618CD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618CD" w:rsidRPr="006969FB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1618CD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1618CD" w:rsidRDefault="001618CD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843" w:type="dxa"/>
            <w:vAlign w:val="center"/>
          </w:tcPr>
          <w:p w:rsidR="001618CD" w:rsidRPr="007E4960" w:rsidRDefault="001618CD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1618CD" w:rsidRPr="00E03640" w:rsidRDefault="001618CD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val="544"/>
        </w:trPr>
        <w:tc>
          <w:tcPr>
            <w:tcW w:w="1702" w:type="dxa"/>
            <w:vMerge w:val="restart"/>
            <w:vAlign w:val="center"/>
          </w:tcPr>
          <w:p w:rsidR="00C7393A" w:rsidRPr="006969FB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7" w:type="dxa"/>
            <w:vAlign w:val="center"/>
          </w:tcPr>
          <w:p w:rsidR="00C7393A" w:rsidRPr="006969FB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上午5:00</w:t>
            </w:r>
          </w:p>
        </w:tc>
        <w:tc>
          <w:tcPr>
            <w:tcW w:w="2268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0058C">
              <w:rPr>
                <w:rFonts w:asciiTheme="minorEastAsia" w:eastAsiaTheme="minorEastAsia" w:hAnsiTheme="minorEastAsia"/>
                <w:sz w:val="24"/>
              </w:rPr>
              <w:t>兰天</w:t>
            </w:r>
            <w:proofErr w:type="gramEnd"/>
            <w:r w:rsidRPr="0080058C">
              <w:rPr>
                <w:rFonts w:asciiTheme="minorEastAsia" w:eastAsiaTheme="minorEastAsia" w:hAnsiTheme="minorEastAsia"/>
                <w:sz w:val="24"/>
              </w:rPr>
              <w:t>公寓</w:t>
            </w:r>
          </w:p>
        </w:tc>
        <w:tc>
          <w:tcPr>
            <w:tcW w:w="5954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2020年秋季学期新疆实习支教出发仪式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E4448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2E5119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br/>
              <w:t>各相关学院</w:t>
            </w:r>
          </w:p>
        </w:tc>
      </w:tr>
      <w:tr w:rsidR="00C7393A" w:rsidRPr="00215573" w:rsidTr="00C7393A">
        <w:trPr>
          <w:trHeight w:val="544"/>
        </w:trPr>
        <w:tc>
          <w:tcPr>
            <w:tcW w:w="1702" w:type="dxa"/>
            <w:vMerge/>
            <w:vAlign w:val="center"/>
          </w:tcPr>
          <w:p w:rsidR="00C7393A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C7393A" w:rsidRPr="000A441B" w:rsidRDefault="00C7393A" w:rsidP="000A44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44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7393A" w:rsidRPr="0080058C" w:rsidRDefault="00C7393A" w:rsidP="000A44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441B">
              <w:rPr>
                <w:rFonts w:asciiTheme="minorEastAsia" w:eastAsiaTheme="minorEastAsia" w:hAnsiTheme="minorEastAsia" w:hint="eastAsia"/>
                <w:sz w:val="24"/>
              </w:rPr>
              <w:t>213楼会议室</w:t>
            </w:r>
          </w:p>
        </w:tc>
        <w:tc>
          <w:tcPr>
            <w:tcW w:w="5954" w:type="dxa"/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甘肃省长城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长征国家文化公园建设研究中心工作会议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E4448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C7393A" w:rsidRPr="00215573" w:rsidTr="00C7393A">
        <w:trPr>
          <w:trHeight w:val="521"/>
        </w:trPr>
        <w:tc>
          <w:tcPr>
            <w:tcW w:w="1702" w:type="dxa"/>
            <w:vMerge/>
            <w:vAlign w:val="center"/>
          </w:tcPr>
          <w:p w:rsidR="00C7393A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7393A" w:rsidRDefault="00C7393A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7393A" w:rsidRPr="009E719B" w:rsidRDefault="00C7393A" w:rsidP="00082F2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C7393A" w:rsidRDefault="00C7393A" w:rsidP="00671A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西北师范大学校友会换届大会暨</w:t>
            </w:r>
          </w:p>
          <w:p w:rsidR="00C7393A" w:rsidRPr="00FB7BCC" w:rsidRDefault="00C7393A" w:rsidP="00671A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校友工作委员会第一次会议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E4448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tr w:rsidR="00C7393A" w:rsidRPr="00215573" w:rsidTr="00C7393A">
        <w:trPr>
          <w:trHeight w:hRule="exact" w:val="582"/>
        </w:trPr>
        <w:tc>
          <w:tcPr>
            <w:tcW w:w="1702" w:type="dxa"/>
            <w:vMerge/>
            <w:vAlign w:val="center"/>
          </w:tcPr>
          <w:p w:rsidR="00C7393A" w:rsidRDefault="00C7393A" w:rsidP="00BF38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A22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954" w:type="dxa"/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浙江省临海市重点企业组团招聘活动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E4448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80058C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C7393A" w:rsidRPr="00215573" w:rsidTr="00C7393A">
        <w:trPr>
          <w:trHeight w:val="703"/>
        </w:trPr>
        <w:tc>
          <w:tcPr>
            <w:tcW w:w="1702" w:type="dxa"/>
            <w:vMerge w:val="restart"/>
            <w:vAlign w:val="center"/>
          </w:tcPr>
          <w:p w:rsidR="00C7393A" w:rsidRPr="006969FB" w:rsidRDefault="00C7393A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Default="00C7393A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17" w:type="dxa"/>
            <w:vAlign w:val="center"/>
          </w:tcPr>
          <w:p w:rsidR="00C7393A" w:rsidRDefault="00C7393A" w:rsidP="00960E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2268" w:type="dxa"/>
            <w:vAlign w:val="center"/>
          </w:tcPr>
          <w:p w:rsidR="00C7393A" w:rsidRDefault="00C7393A" w:rsidP="00A505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金海岳酒店</w:t>
            </w:r>
          </w:p>
          <w:p w:rsidR="00C7393A" w:rsidRPr="0080058C" w:rsidRDefault="00C7393A" w:rsidP="00A505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七楼会议厅</w:t>
            </w:r>
          </w:p>
        </w:tc>
        <w:tc>
          <w:tcPr>
            <w:tcW w:w="5954" w:type="dxa"/>
            <w:vAlign w:val="center"/>
          </w:tcPr>
          <w:p w:rsidR="00C7393A" w:rsidRDefault="00C7393A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甘肃省地方史志学会第四届理事会议暨</w:t>
            </w:r>
          </w:p>
          <w:p w:rsidR="00C7393A" w:rsidRPr="00F331DA" w:rsidRDefault="00C7393A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甘肃历史学术研讨会议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val="688"/>
        </w:trPr>
        <w:tc>
          <w:tcPr>
            <w:tcW w:w="1702" w:type="dxa"/>
            <w:vMerge/>
            <w:vAlign w:val="center"/>
          </w:tcPr>
          <w:p w:rsidR="00C7393A" w:rsidRDefault="00C7393A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C7393A" w:rsidRPr="0080058C" w:rsidRDefault="00C7393A" w:rsidP="00A505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C7393A" w:rsidRPr="00693DEB" w:rsidRDefault="00C7393A" w:rsidP="00A505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954" w:type="dxa"/>
            <w:vAlign w:val="center"/>
          </w:tcPr>
          <w:p w:rsidR="00C7393A" w:rsidRDefault="00C7393A" w:rsidP="00A77161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F331DA">
              <w:rPr>
                <w:rFonts w:asciiTheme="minorEastAsia" w:eastAsiaTheme="minorEastAsia" w:hAnsiTheme="minorEastAsia"/>
                <w:sz w:val="24"/>
              </w:rPr>
              <w:t>甘肃省2021年“农村学校教育硕士师资培养计划”</w:t>
            </w:r>
          </w:p>
          <w:p w:rsidR="00C7393A" w:rsidRPr="00A11446" w:rsidRDefault="00C7393A" w:rsidP="0087090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31DA">
              <w:rPr>
                <w:rFonts w:asciiTheme="minorEastAsia" w:eastAsiaTheme="minorEastAsia" w:hAnsiTheme="minorEastAsia"/>
                <w:sz w:val="24"/>
              </w:rPr>
              <w:t>签约仪式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7393A" w:rsidRPr="00215573" w:rsidTr="00C7393A">
        <w:trPr>
          <w:trHeight w:val="548"/>
        </w:trPr>
        <w:tc>
          <w:tcPr>
            <w:tcW w:w="1702" w:type="dxa"/>
            <w:vMerge/>
            <w:vAlign w:val="center"/>
          </w:tcPr>
          <w:p w:rsidR="00C7393A" w:rsidRDefault="00C7393A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A505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C7393A" w:rsidRPr="00693DEB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954" w:type="dxa"/>
            <w:vAlign w:val="center"/>
          </w:tcPr>
          <w:p w:rsidR="00C7393A" w:rsidRPr="0080058C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0535">
              <w:rPr>
                <w:rFonts w:asciiTheme="minorEastAsia" w:eastAsiaTheme="minorEastAsia" w:hAnsiTheme="minorEastAsia"/>
                <w:sz w:val="24"/>
              </w:rPr>
              <w:t>2020级“本硕一体化”卓越中学教师培养项目启动会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7393A" w:rsidRPr="00215573" w:rsidTr="00C7393A">
        <w:trPr>
          <w:trHeight w:val="428"/>
        </w:trPr>
        <w:tc>
          <w:tcPr>
            <w:tcW w:w="1702" w:type="dxa"/>
            <w:vMerge/>
            <w:vAlign w:val="center"/>
          </w:tcPr>
          <w:p w:rsidR="00C7393A" w:rsidRDefault="00C7393A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7393A" w:rsidRPr="009E719B" w:rsidRDefault="00C7393A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兰州新区</w:t>
            </w:r>
          </w:p>
        </w:tc>
        <w:tc>
          <w:tcPr>
            <w:tcW w:w="5954" w:type="dxa"/>
            <w:vAlign w:val="center"/>
          </w:tcPr>
          <w:p w:rsidR="00C7393A" w:rsidRPr="009E719B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党外代表人士赴兰州新区参观调研</w:t>
            </w:r>
          </w:p>
        </w:tc>
        <w:tc>
          <w:tcPr>
            <w:tcW w:w="1843" w:type="dxa"/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9E719B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党委统战部</w:t>
            </w:r>
          </w:p>
        </w:tc>
      </w:tr>
      <w:tr w:rsidR="00C7393A" w:rsidRPr="00215573" w:rsidTr="00C7393A">
        <w:trPr>
          <w:trHeight w:val="642"/>
        </w:trPr>
        <w:tc>
          <w:tcPr>
            <w:tcW w:w="1702" w:type="dxa"/>
            <w:vMerge w:val="restart"/>
            <w:vAlign w:val="center"/>
          </w:tcPr>
          <w:p w:rsidR="00C7393A" w:rsidRPr="006969FB" w:rsidRDefault="00C7393A" w:rsidP="00D919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26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Default="00C7393A" w:rsidP="00D919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417" w:type="dxa"/>
            <w:vAlign w:val="center"/>
          </w:tcPr>
          <w:p w:rsidR="00C7393A" w:rsidRDefault="00C7393A" w:rsidP="00551D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551D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兰大体育馆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215573" w:rsidRDefault="00C7393A" w:rsidP="00551D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Pr="00215573">
              <w:rPr>
                <w:rFonts w:asciiTheme="minorEastAsia" w:eastAsiaTheme="minorEastAsia" w:hAnsiTheme="minorEastAsia"/>
                <w:sz w:val="24"/>
              </w:rPr>
              <w:t>•</w:t>
            </w:r>
            <w:r w:rsidRPr="00215573">
              <w:rPr>
                <w:rFonts w:asciiTheme="minorEastAsia" w:eastAsiaTheme="minorEastAsia" w:hAnsiTheme="minorEastAsia" w:hint="eastAsia"/>
                <w:sz w:val="24"/>
              </w:rPr>
              <w:t>首届兰州—西宁城市群高质量发展研讨会</w:t>
            </w:r>
          </w:p>
          <w:p w:rsidR="00C7393A" w:rsidRPr="00215573" w:rsidRDefault="00C7393A" w:rsidP="00C7393A">
            <w:pPr>
              <w:spacing w:line="260" w:lineRule="exact"/>
              <w:ind w:firstLineChars="450" w:firstLine="1076"/>
              <w:rPr>
                <w:rFonts w:asciiTheme="minorEastAsia" w:eastAsiaTheme="minorEastAsia" w:hAnsiTheme="minorEastAsia"/>
                <w:sz w:val="24"/>
              </w:rPr>
            </w:pPr>
            <w:r w:rsidRPr="00215573">
              <w:rPr>
                <w:rFonts w:asciiTheme="minorEastAsia" w:eastAsiaTheme="minorEastAsia" w:hAnsiTheme="minorEastAsia" w:hint="eastAsia"/>
                <w:sz w:val="24"/>
              </w:rPr>
              <w:t>兰州城市群“十四五”发展研究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551D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C7393A" w:rsidRPr="00215573" w:rsidTr="00C7393A">
        <w:trPr>
          <w:trHeight w:val="563"/>
        </w:trPr>
        <w:tc>
          <w:tcPr>
            <w:tcW w:w="1702" w:type="dxa"/>
            <w:vMerge/>
            <w:vAlign w:val="center"/>
          </w:tcPr>
          <w:p w:rsidR="00C7393A" w:rsidRDefault="00C7393A" w:rsidP="00D919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9B54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Default="00C7393A" w:rsidP="009B54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F331DA" w:rsidRDefault="00C7393A" w:rsidP="009B54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573">
              <w:rPr>
                <w:rFonts w:asciiTheme="minorEastAsia" w:eastAsiaTheme="minorEastAsia" w:hAnsiTheme="minorEastAsia" w:hint="eastAsia"/>
                <w:sz w:val="24"/>
              </w:rPr>
              <w:t>《甘肃省“上云用数赋智”行动方案》发布及启动活动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9B54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val="632"/>
        </w:trPr>
        <w:tc>
          <w:tcPr>
            <w:tcW w:w="1702" w:type="dxa"/>
            <w:vAlign w:val="center"/>
          </w:tcPr>
          <w:p w:rsidR="00C7393A" w:rsidRPr="006969FB" w:rsidRDefault="00C7393A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7393A" w:rsidRDefault="00C7393A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A77161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教师发展中心二楼</w:t>
            </w:r>
          </w:p>
          <w:p w:rsidR="00C7393A" w:rsidRDefault="00C7393A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多功能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 w:rsidRPr="00215573">
              <w:rPr>
                <w:rFonts w:asciiTheme="minorEastAsia" w:eastAsiaTheme="minorEastAsia" w:hAnsiTheme="minorEastAsia"/>
                <w:sz w:val="24"/>
              </w:rPr>
              <w:t>2020中国茅台•国之栋梁希望工程圆梦行动</w:t>
            </w:r>
          </w:p>
          <w:p w:rsidR="00C7393A" w:rsidRPr="00F331DA" w:rsidRDefault="00C7393A" w:rsidP="003B0F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573">
              <w:rPr>
                <w:rFonts w:asciiTheme="minorEastAsia" w:eastAsiaTheme="minorEastAsia" w:hAnsiTheme="minorEastAsia"/>
                <w:sz w:val="24"/>
              </w:rPr>
              <w:t>大型公益助学活动</w:t>
            </w:r>
            <w:proofErr w:type="gramStart"/>
            <w:r w:rsidRPr="00215573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215573">
              <w:rPr>
                <w:rFonts w:asciiTheme="minorEastAsia" w:eastAsiaTheme="minorEastAsia" w:hAnsiTheme="minorEastAsia"/>
                <w:sz w:val="24"/>
              </w:rPr>
              <w:t>甘肃助学金发放仪式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73442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  <w:tr w:rsidR="000A7B6C" w:rsidRPr="00215573" w:rsidTr="00C7393A">
        <w:trPr>
          <w:trHeight w:val="563"/>
        </w:trPr>
        <w:tc>
          <w:tcPr>
            <w:tcW w:w="1702" w:type="dxa"/>
            <w:vMerge w:val="restart"/>
            <w:vAlign w:val="center"/>
          </w:tcPr>
          <w:p w:rsidR="000A7B6C" w:rsidRPr="006969FB" w:rsidRDefault="000A7B6C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A7B6C" w:rsidRDefault="000A7B6C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0A7B6C" w:rsidRDefault="000A7B6C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7B6C" w:rsidRDefault="000A7B6C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A7B6C" w:rsidRPr="00F331DA" w:rsidRDefault="000A7B6C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573">
              <w:rPr>
                <w:rFonts w:asciiTheme="minorEastAsia" w:eastAsiaTheme="minorEastAsia" w:hAnsiTheme="minorEastAsia"/>
                <w:sz w:val="24"/>
              </w:rPr>
              <w:t>西北师范大学2020级学生开学典礼暨军训结训仪式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7B6C" w:rsidRPr="007E4960" w:rsidRDefault="000A7B6C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0A7B6C" w:rsidRPr="00E03640" w:rsidRDefault="000A7B6C" w:rsidP="00DC5A0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C7393A" w:rsidRPr="00215573" w:rsidTr="00C7393A">
        <w:trPr>
          <w:trHeight w:val="563"/>
        </w:trPr>
        <w:tc>
          <w:tcPr>
            <w:tcW w:w="1702" w:type="dxa"/>
            <w:vMerge/>
            <w:vAlign w:val="center"/>
          </w:tcPr>
          <w:p w:rsidR="00C7393A" w:rsidRDefault="00C7393A" w:rsidP="001618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0A7B6C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教师发展中心二楼</w:t>
            </w:r>
          </w:p>
          <w:p w:rsidR="00C7393A" w:rsidRDefault="00C7393A" w:rsidP="000A7B6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多功能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0A7B6C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清华大学史静寰教授报告会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0A7B6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C7393A" w:rsidRDefault="00C7393A" w:rsidP="000A7B6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发展规划与学科建设处</w:t>
            </w:r>
          </w:p>
        </w:tc>
      </w:tr>
      <w:tr w:rsidR="00C7393A" w:rsidRPr="00215573" w:rsidTr="00C7393A">
        <w:trPr>
          <w:trHeight w:val="455"/>
        </w:trPr>
        <w:tc>
          <w:tcPr>
            <w:tcW w:w="1702" w:type="dxa"/>
            <w:vAlign w:val="center"/>
          </w:tcPr>
          <w:p w:rsidR="00C7393A" w:rsidRDefault="00C7393A" w:rsidP="00F331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19—23日</w:t>
            </w: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F331DA" w:rsidRDefault="00C7393A" w:rsidP="003630A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31DA">
              <w:rPr>
                <w:rFonts w:asciiTheme="minorEastAsia" w:eastAsiaTheme="minorEastAsia" w:hAnsiTheme="minorEastAsia"/>
                <w:sz w:val="24"/>
              </w:rPr>
              <w:t>2021年全国硕士研究生招生网上宣传咨询活动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7393A" w:rsidRPr="00215573" w:rsidTr="00C7393A">
        <w:trPr>
          <w:trHeight w:val="596"/>
        </w:trPr>
        <w:tc>
          <w:tcPr>
            <w:tcW w:w="1702" w:type="dxa"/>
            <w:vAlign w:val="center"/>
          </w:tcPr>
          <w:p w:rsidR="00C7393A" w:rsidRDefault="00C7393A" w:rsidP="00CC64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9月21—22日</w:t>
            </w:r>
          </w:p>
        </w:tc>
        <w:tc>
          <w:tcPr>
            <w:tcW w:w="1417" w:type="dxa"/>
            <w:vAlign w:val="center"/>
          </w:tcPr>
          <w:p w:rsidR="00C7393A" w:rsidRDefault="00C7393A" w:rsidP="00CC64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全天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Default="00C7393A" w:rsidP="00CC64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各相关学院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215573" w:rsidRDefault="00C7393A" w:rsidP="00671A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学校党委巡查组进驻传媒学院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物理与电子工程学院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历史文化学院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计算机科学与工程学院动员部署会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64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巡察办</w:t>
            </w:r>
            <w:proofErr w:type="gramEnd"/>
          </w:p>
        </w:tc>
      </w:tr>
      <w:tr w:rsidR="00C7393A" w:rsidRPr="00215573" w:rsidTr="00C7393A">
        <w:trPr>
          <w:trHeight w:val="413"/>
        </w:trPr>
        <w:tc>
          <w:tcPr>
            <w:tcW w:w="1702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21—25日</w:t>
            </w: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校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393A" w:rsidRPr="0080058C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31DA">
              <w:rPr>
                <w:rFonts w:asciiTheme="minorEastAsia" w:eastAsiaTheme="minorEastAsia" w:hAnsiTheme="minorEastAsia"/>
                <w:sz w:val="24"/>
              </w:rPr>
              <w:t>2021年推荐免试硕士研究生工作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7393A" w:rsidRPr="00215573" w:rsidTr="00C7393A">
        <w:trPr>
          <w:trHeight w:val="418"/>
        </w:trPr>
        <w:tc>
          <w:tcPr>
            <w:tcW w:w="1702" w:type="dxa"/>
            <w:vAlign w:val="center"/>
          </w:tcPr>
          <w:p w:rsidR="00C7393A" w:rsidRDefault="00C7393A" w:rsidP="000A44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23—24日</w:t>
            </w:r>
          </w:p>
        </w:tc>
        <w:tc>
          <w:tcPr>
            <w:tcW w:w="1417" w:type="dxa"/>
            <w:vAlign w:val="center"/>
          </w:tcPr>
          <w:p w:rsidR="00C7393A" w:rsidRDefault="00C7393A" w:rsidP="00DC5A0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393A" w:rsidRPr="0080058C" w:rsidRDefault="00C7393A" w:rsidP="00DC5A0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7393A" w:rsidRDefault="00C7393A" w:rsidP="00C7393A">
            <w:pPr>
              <w:spacing w:line="260" w:lineRule="exact"/>
              <w:ind w:firstLineChars="650" w:firstLine="155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高等教育出版社来校调研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7A7F7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C7393A" w:rsidRPr="00215573" w:rsidTr="00C7393A">
        <w:trPr>
          <w:trHeight w:val="425"/>
        </w:trPr>
        <w:tc>
          <w:tcPr>
            <w:tcW w:w="1702" w:type="dxa"/>
            <w:vAlign w:val="center"/>
          </w:tcPr>
          <w:p w:rsidR="00C7393A" w:rsidRDefault="00C7393A" w:rsidP="00E5547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24—27日</w:t>
            </w:r>
          </w:p>
        </w:tc>
        <w:tc>
          <w:tcPr>
            <w:tcW w:w="1417" w:type="dxa"/>
            <w:vAlign w:val="center"/>
          </w:tcPr>
          <w:p w:rsidR="00C7393A" w:rsidRDefault="00C7393A" w:rsidP="00CC4B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393A" w:rsidRPr="0080058C" w:rsidRDefault="00C7393A" w:rsidP="006D1C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浙江省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7393A" w:rsidRPr="0080058C" w:rsidRDefault="00C7393A" w:rsidP="00C7393A">
            <w:pPr>
              <w:spacing w:line="260" w:lineRule="exact"/>
              <w:ind w:firstLineChars="450" w:firstLine="1076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驻甘全国政协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委员赴浙江学习考察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8005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7393A" w:rsidRPr="00215573" w:rsidTr="00C7393A">
        <w:trPr>
          <w:trHeight w:val="694"/>
        </w:trPr>
        <w:tc>
          <w:tcPr>
            <w:tcW w:w="1702" w:type="dxa"/>
            <w:vAlign w:val="center"/>
          </w:tcPr>
          <w:p w:rsidR="00C7393A" w:rsidRDefault="00C7393A" w:rsidP="009113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26—27日</w:t>
            </w:r>
          </w:p>
        </w:tc>
        <w:tc>
          <w:tcPr>
            <w:tcW w:w="1417" w:type="dxa"/>
            <w:vAlign w:val="center"/>
          </w:tcPr>
          <w:p w:rsidR="00C7393A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Pr="0080058C" w:rsidRDefault="00C7393A" w:rsidP="00A77161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教师发展中心二楼</w:t>
            </w:r>
          </w:p>
          <w:p w:rsidR="00C7393A" w:rsidRPr="009E719B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 w:hint="eastAsia"/>
                <w:sz w:val="24"/>
              </w:rPr>
              <w:t>多功能</w:t>
            </w:r>
            <w:r w:rsidRPr="0080058C">
              <w:rPr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Pr="0080058C" w:rsidRDefault="00C7393A" w:rsidP="00C7393A">
            <w:pPr>
              <w:spacing w:line="260" w:lineRule="exact"/>
              <w:ind w:firstLineChars="450" w:firstLine="1076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第六届中国服务经济与贸易论坛暨</w:t>
            </w:r>
          </w:p>
          <w:p w:rsidR="00C7393A" w:rsidRPr="009E719B" w:rsidRDefault="00C7393A" w:rsidP="00A77161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80058C">
              <w:rPr>
                <w:rFonts w:asciiTheme="minorEastAsia" w:eastAsiaTheme="minorEastAsia" w:hAnsiTheme="minorEastAsia"/>
                <w:sz w:val="24"/>
              </w:rPr>
              <w:t>全国高校国际贸易学科协作组服务贸易论坛成立大会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Pr="009E719B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经济学院</w:t>
            </w:r>
          </w:p>
        </w:tc>
      </w:tr>
      <w:tr w:rsidR="00C7393A" w:rsidRPr="00215573" w:rsidTr="00C7393A">
        <w:trPr>
          <w:trHeight w:val="411"/>
        </w:trPr>
        <w:tc>
          <w:tcPr>
            <w:tcW w:w="1702" w:type="dxa"/>
            <w:vAlign w:val="center"/>
          </w:tcPr>
          <w:p w:rsidR="00C7393A" w:rsidRDefault="00C7393A" w:rsidP="009113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9月28—29日</w:t>
            </w:r>
          </w:p>
        </w:tc>
        <w:tc>
          <w:tcPr>
            <w:tcW w:w="1417" w:type="dxa"/>
            <w:vAlign w:val="center"/>
          </w:tcPr>
          <w:p w:rsidR="00C7393A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金塔县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Pr="0080058C" w:rsidRDefault="00C7393A" w:rsidP="00C7393A">
            <w:pPr>
              <w:spacing w:line="260" w:lineRule="exact"/>
              <w:ind w:firstLineChars="450" w:firstLine="107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金塔第一届胡杨文化旅游节暨经贸洽谈会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93A" w:rsidRDefault="00C7393A" w:rsidP="00C7393A">
            <w:pPr>
              <w:jc w:val="center"/>
            </w:pPr>
            <w:r w:rsidRPr="00626268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7393A" w:rsidRDefault="00C7393A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3B38C0" w:rsidRPr="00215573" w:rsidTr="00C7393A">
        <w:trPr>
          <w:trHeight w:val="399"/>
        </w:trPr>
        <w:tc>
          <w:tcPr>
            <w:tcW w:w="1702" w:type="dxa"/>
            <w:vAlign w:val="center"/>
          </w:tcPr>
          <w:p w:rsidR="003B38C0" w:rsidRDefault="003B38C0" w:rsidP="009113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29—30日</w:t>
            </w:r>
          </w:p>
        </w:tc>
        <w:tc>
          <w:tcPr>
            <w:tcW w:w="1417" w:type="dxa"/>
            <w:vAlign w:val="center"/>
          </w:tcPr>
          <w:p w:rsidR="003B38C0" w:rsidRDefault="003B38C0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Pr="0080058C" w:rsidRDefault="003B38C0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Pr="0080058C" w:rsidRDefault="003B38C0" w:rsidP="00215573">
            <w:pPr>
              <w:spacing w:line="260" w:lineRule="exact"/>
              <w:ind w:firstLineChars="350" w:firstLine="837"/>
              <w:rPr>
                <w:rFonts w:asciiTheme="minorEastAsia" w:eastAsiaTheme="minorEastAsia" w:hAnsiTheme="minorEastAsia"/>
                <w:sz w:val="24"/>
              </w:rPr>
            </w:pPr>
            <w:r w:rsidRPr="00215573">
              <w:rPr>
                <w:rFonts w:asciiTheme="minorEastAsia" w:eastAsiaTheme="minorEastAsia" w:hAnsiTheme="minorEastAsia"/>
                <w:sz w:val="24"/>
              </w:rPr>
              <w:t>西北师范大学2020年新生体育运动会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Pr="00B45E3C" w:rsidRDefault="003B38C0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3B38C0" w:rsidRDefault="003B38C0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校体委</w:t>
            </w:r>
          </w:p>
          <w:p w:rsidR="003B38C0" w:rsidRDefault="003B38C0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3B38C0" w:rsidRPr="00215573" w:rsidTr="00C7393A">
        <w:trPr>
          <w:trHeight w:val="462"/>
        </w:trPr>
        <w:tc>
          <w:tcPr>
            <w:tcW w:w="1702" w:type="dxa"/>
            <w:vAlign w:val="center"/>
          </w:tcPr>
          <w:p w:rsidR="003B38C0" w:rsidRDefault="003B38C0" w:rsidP="000A44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25—30日</w:t>
            </w:r>
          </w:p>
        </w:tc>
        <w:tc>
          <w:tcPr>
            <w:tcW w:w="1417" w:type="dxa"/>
            <w:vAlign w:val="center"/>
          </w:tcPr>
          <w:p w:rsidR="003B38C0" w:rsidRDefault="003B38C0" w:rsidP="00D1770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Pr="0080058C" w:rsidRDefault="003B38C0" w:rsidP="00D1770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7161">
              <w:rPr>
                <w:rFonts w:asciiTheme="minorEastAsia" w:eastAsiaTheme="minorEastAsia" w:hAnsiTheme="minorEastAsia"/>
                <w:sz w:val="24"/>
              </w:rPr>
              <w:t>各选举单位会场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Pr="00215573" w:rsidRDefault="003B38C0" w:rsidP="00A77161">
            <w:pPr>
              <w:spacing w:line="260" w:lineRule="exact"/>
              <w:ind w:firstLineChars="650" w:firstLine="1554"/>
              <w:rPr>
                <w:rFonts w:asciiTheme="minorEastAsia" w:eastAsiaTheme="minorEastAsia" w:hAnsiTheme="minorEastAsia"/>
                <w:sz w:val="24"/>
              </w:rPr>
            </w:pPr>
            <w:r w:rsidRPr="00A77161">
              <w:rPr>
                <w:rFonts w:asciiTheme="minorEastAsia" w:eastAsiaTheme="minorEastAsia" w:hAnsiTheme="minorEastAsia"/>
                <w:sz w:val="24"/>
              </w:rPr>
              <w:t>第八次党代会代表选举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C0" w:rsidRDefault="00C7393A" w:rsidP="00C739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3B38C0" w:rsidRDefault="003B38C0" w:rsidP="002155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7161">
              <w:rPr>
                <w:rFonts w:asciiTheme="minorEastAsia" w:eastAsiaTheme="minorEastAsia" w:hAnsiTheme="minorEastAsia"/>
                <w:sz w:val="24"/>
              </w:rPr>
              <w:t>党委组织部</w:t>
            </w:r>
          </w:p>
        </w:tc>
      </w:tr>
    </w:tbl>
    <w:p w:rsidR="00F022A5" w:rsidRPr="0080058C" w:rsidRDefault="00D12328" w:rsidP="00E95815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</w:t>
      </w:r>
      <w:r w:rsidR="006E63F9">
        <w:rPr>
          <w:rFonts w:asciiTheme="minorEastAsia" w:eastAsiaTheme="minorEastAsia" w:hAnsiTheme="minorEastAsia"/>
          <w:sz w:val="24"/>
        </w:rPr>
        <w:t xml:space="preserve"> </w:t>
      </w:r>
      <w:r w:rsidR="00A348C8">
        <w:rPr>
          <w:rFonts w:asciiTheme="minorEastAsia" w:eastAsiaTheme="minorEastAsia" w:hAnsiTheme="minorEastAsia" w:hint="eastAsia"/>
          <w:sz w:val="24"/>
        </w:rPr>
        <w:t xml:space="preserve">            </w:t>
      </w:r>
      <w:r w:rsidR="006E63F9"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A69EF" w:rsidRPr="00D12328">
        <w:rPr>
          <w:rFonts w:asciiTheme="minorEastAsia" w:eastAsiaTheme="minorEastAsia" w:hAnsiTheme="minorEastAsia" w:hint="eastAsia"/>
          <w:sz w:val="24"/>
        </w:rPr>
        <w:t>学校办公室   20</w:t>
      </w:r>
      <w:r w:rsidR="003162AA" w:rsidRPr="00D12328">
        <w:rPr>
          <w:rFonts w:asciiTheme="minorEastAsia" w:eastAsiaTheme="minorEastAsia" w:hAnsiTheme="minorEastAsia" w:hint="eastAsia"/>
          <w:sz w:val="24"/>
        </w:rPr>
        <w:t>20</w:t>
      </w:r>
      <w:r w:rsidR="00DA69EF" w:rsidRPr="00D12328">
        <w:rPr>
          <w:rFonts w:asciiTheme="minorEastAsia" w:eastAsiaTheme="minorEastAsia" w:hAnsiTheme="minorEastAsia" w:hint="eastAsia"/>
          <w:sz w:val="24"/>
        </w:rPr>
        <w:t>年</w:t>
      </w:r>
      <w:r w:rsidR="00091F5E" w:rsidRPr="00D12328">
        <w:rPr>
          <w:rFonts w:asciiTheme="minorEastAsia" w:eastAsiaTheme="minorEastAsia" w:hAnsiTheme="minorEastAsia" w:hint="eastAsia"/>
          <w:sz w:val="24"/>
        </w:rPr>
        <w:t>9</w:t>
      </w:r>
      <w:r w:rsidR="00DA69EF" w:rsidRPr="00D12328">
        <w:rPr>
          <w:rFonts w:asciiTheme="minorEastAsia" w:eastAsiaTheme="minorEastAsia" w:hAnsiTheme="minorEastAsia" w:hint="eastAsia"/>
          <w:sz w:val="24"/>
        </w:rPr>
        <w:t>月</w:t>
      </w:r>
      <w:r w:rsidR="00680314">
        <w:rPr>
          <w:rFonts w:asciiTheme="minorEastAsia" w:eastAsiaTheme="minorEastAsia" w:hAnsiTheme="minorEastAsia" w:hint="eastAsia"/>
          <w:sz w:val="24"/>
        </w:rPr>
        <w:t>21</w:t>
      </w:r>
      <w:r w:rsidR="00DA69EF" w:rsidRPr="0080058C">
        <w:rPr>
          <w:rFonts w:asciiTheme="minorEastAsia" w:eastAsiaTheme="minorEastAsia" w:hAnsiTheme="minorEastAsia" w:hint="eastAsia"/>
          <w:sz w:val="24"/>
        </w:rPr>
        <w:t>日</w:t>
      </w:r>
    </w:p>
    <w:sectPr w:rsidR="00F022A5" w:rsidRPr="0080058C" w:rsidSect="000C32F8">
      <w:pgSz w:w="16840" w:h="11907" w:orient="landscape"/>
      <w:pgMar w:top="426" w:right="947" w:bottom="426" w:left="1043" w:header="851" w:footer="360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D" w:rsidRDefault="00143ADD" w:rsidP="00362664">
      <w:r>
        <w:separator/>
      </w:r>
    </w:p>
  </w:endnote>
  <w:endnote w:type="continuationSeparator" w:id="0">
    <w:p w:rsidR="00143ADD" w:rsidRDefault="00143ADD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D" w:rsidRDefault="00143ADD" w:rsidP="00362664">
      <w:r>
        <w:separator/>
      </w:r>
    </w:p>
  </w:footnote>
  <w:footnote w:type="continuationSeparator" w:id="0">
    <w:p w:rsidR="00143ADD" w:rsidRDefault="00143ADD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6C1A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58F2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2F29"/>
    <w:rsid w:val="00083AD2"/>
    <w:rsid w:val="00084471"/>
    <w:rsid w:val="000860D4"/>
    <w:rsid w:val="00087472"/>
    <w:rsid w:val="00087A54"/>
    <w:rsid w:val="00091AC8"/>
    <w:rsid w:val="00091F5E"/>
    <w:rsid w:val="000921C1"/>
    <w:rsid w:val="000927D6"/>
    <w:rsid w:val="000928D0"/>
    <w:rsid w:val="00093165"/>
    <w:rsid w:val="00094EFD"/>
    <w:rsid w:val="00095062"/>
    <w:rsid w:val="000957D2"/>
    <w:rsid w:val="00097DAE"/>
    <w:rsid w:val="000A22D9"/>
    <w:rsid w:val="000A34C8"/>
    <w:rsid w:val="000A397E"/>
    <w:rsid w:val="000A41EA"/>
    <w:rsid w:val="000A441B"/>
    <w:rsid w:val="000A4C5A"/>
    <w:rsid w:val="000A5598"/>
    <w:rsid w:val="000A687D"/>
    <w:rsid w:val="000A6A4B"/>
    <w:rsid w:val="000A6DA8"/>
    <w:rsid w:val="000A74E4"/>
    <w:rsid w:val="000A7B6C"/>
    <w:rsid w:val="000B0D20"/>
    <w:rsid w:val="000B2CAE"/>
    <w:rsid w:val="000B3F14"/>
    <w:rsid w:val="000B42B7"/>
    <w:rsid w:val="000B44B6"/>
    <w:rsid w:val="000B5A55"/>
    <w:rsid w:val="000B717C"/>
    <w:rsid w:val="000C0329"/>
    <w:rsid w:val="000C32F8"/>
    <w:rsid w:val="000C4186"/>
    <w:rsid w:val="000C5236"/>
    <w:rsid w:val="000C551F"/>
    <w:rsid w:val="000C624C"/>
    <w:rsid w:val="000C7409"/>
    <w:rsid w:val="000D2F90"/>
    <w:rsid w:val="000D3514"/>
    <w:rsid w:val="000D3E60"/>
    <w:rsid w:val="000D528F"/>
    <w:rsid w:val="000D599D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0F789B"/>
    <w:rsid w:val="001004E7"/>
    <w:rsid w:val="00100668"/>
    <w:rsid w:val="00100D90"/>
    <w:rsid w:val="00100FA8"/>
    <w:rsid w:val="001036E9"/>
    <w:rsid w:val="001038AC"/>
    <w:rsid w:val="001039ED"/>
    <w:rsid w:val="00104555"/>
    <w:rsid w:val="00104716"/>
    <w:rsid w:val="00104B16"/>
    <w:rsid w:val="0011064E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2781B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3ADD"/>
    <w:rsid w:val="0014426A"/>
    <w:rsid w:val="001444FA"/>
    <w:rsid w:val="00144E80"/>
    <w:rsid w:val="00147C0C"/>
    <w:rsid w:val="00151F92"/>
    <w:rsid w:val="001526F5"/>
    <w:rsid w:val="00153668"/>
    <w:rsid w:val="00153A6C"/>
    <w:rsid w:val="00161653"/>
    <w:rsid w:val="001618CD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367"/>
    <w:rsid w:val="00177C3F"/>
    <w:rsid w:val="00181179"/>
    <w:rsid w:val="001812C1"/>
    <w:rsid w:val="001824D2"/>
    <w:rsid w:val="00182778"/>
    <w:rsid w:val="00182D04"/>
    <w:rsid w:val="00183C30"/>
    <w:rsid w:val="00185026"/>
    <w:rsid w:val="001903ED"/>
    <w:rsid w:val="00190E75"/>
    <w:rsid w:val="00190F58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106"/>
    <w:rsid w:val="00197425"/>
    <w:rsid w:val="001A0B1A"/>
    <w:rsid w:val="001A0C67"/>
    <w:rsid w:val="001A26BE"/>
    <w:rsid w:val="001A5128"/>
    <w:rsid w:val="001A5890"/>
    <w:rsid w:val="001A7981"/>
    <w:rsid w:val="001B0C0D"/>
    <w:rsid w:val="001B142C"/>
    <w:rsid w:val="001B306F"/>
    <w:rsid w:val="001B3642"/>
    <w:rsid w:val="001B3D8A"/>
    <w:rsid w:val="001B4572"/>
    <w:rsid w:val="001B57CE"/>
    <w:rsid w:val="001B5F66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34E"/>
    <w:rsid w:val="00214F4C"/>
    <w:rsid w:val="00215573"/>
    <w:rsid w:val="0021593A"/>
    <w:rsid w:val="0021723F"/>
    <w:rsid w:val="00221F38"/>
    <w:rsid w:val="00222A57"/>
    <w:rsid w:val="002233A7"/>
    <w:rsid w:val="0022370F"/>
    <w:rsid w:val="002248D8"/>
    <w:rsid w:val="00225B23"/>
    <w:rsid w:val="002262ED"/>
    <w:rsid w:val="002307C6"/>
    <w:rsid w:val="002328A3"/>
    <w:rsid w:val="00233F1D"/>
    <w:rsid w:val="002341F0"/>
    <w:rsid w:val="00234D16"/>
    <w:rsid w:val="00234ECE"/>
    <w:rsid w:val="002364F2"/>
    <w:rsid w:val="0023738C"/>
    <w:rsid w:val="00237BA6"/>
    <w:rsid w:val="00237D38"/>
    <w:rsid w:val="00241534"/>
    <w:rsid w:val="00243004"/>
    <w:rsid w:val="002437FE"/>
    <w:rsid w:val="00243914"/>
    <w:rsid w:val="00244737"/>
    <w:rsid w:val="00244E1F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101"/>
    <w:rsid w:val="0025651F"/>
    <w:rsid w:val="00256E0F"/>
    <w:rsid w:val="00257D91"/>
    <w:rsid w:val="00262330"/>
    <w:rsid w:val="00262968"/>
    <w:rsid w:val="00264506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518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4D15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21F9"/>
    <w:rsid w:val="002E392B"/>
    <w:rsid w:val="002E5119"/>
    <w:rsid w:val="002E5141"/>
    <w:rsid w:val="002F0861"/>
    <w:rsid w:val="002F0A87"/>
    <w:rsid w:val="002F14A3"/>
    <w:rsid w:val="002F1D47"/>
    <w:rsid w:val="002F1F5F"/>
    <w:rsid w:val="002F22E8"/>
    <w:rsid w:val="002F3051"/>
    <w:rsid w:val="002F7D16"/>
    <w:rsid w:val="00301354"/>
    <w:rsid w:val="00302C6A"/>
    <w:rsid w:val="0030432B"/>
    <w:rsid w:val="00304408"/>
    <w:rsid w:val="003046EE"/>
    <w:rsid w:val="00307FDF"/>
    <w:rsid w:val="00310545"/>
    <w:rsid w:val="0031134A"/>
    <w:rsid w:val="00311E95"/>
    <w:rsid w:val="00313A2A"/>
    <w:rsid w:val="00313CFE"/>
    <w:rsid w:val="00314C0F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234A"/>
    <w:rsid w:val="00332FC7"/>
    <w:rsid w:val="003357D6"/>
    <w:rsid w:val="0033776D"/>
    <w:rsid w:val="00337CDD"/>
    <w:rsid w:val="00340331"/>
    <w:rsid w:val="00342929"/>
    <w:rsid w:val="00343145"/>
    <w:rsid w:val="0034459C"/>
    <w:rsid w:val="00344972"/>
    <w:rsid w:val="003450DD"/>
    <w:rsid w:val="00345A2C"/>
    <w:rsid w:val="00345B9C"/>
    <w:rsid w:val="00346613"/>
    <w:rsid w:val="0034770D"/>
    <w:rsid w:val="0035138D"/>
    <w:rsid w:val="00351D62"/>
    <w:rsid w:val="003527D3"/>
    <w:rsid w:val="00353738"/>
    <w:rsid w:val="00353CE5"/>
    <w:rsid w:val="0035485F"/>
    <w:rsid w:val="00356DDB"/>
    <w:rsid w:val="00361C17"/>
    <w:rsid w:val="00362664"/>
    <w:rsid w:val="003630A8"/>
    <w:rsid w:val="00363E52"/>
    <w:rsid w:val="003643FB"/>
    <w:rsid w:val="00364ABF"/>
    <w:rsid w:val="003672BB"/>
    <w:rsid w:val="00367FD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4881"/>
    <w:rsid w:val="003A60C8"/>
    <w:rsid w:val="003A6E86"/>
    <w:rsid w:val="003A7C67"/>
    <w:rsid w:val="003B031B"/>
    <w:rsid w:val="003B094F"/>
    <w:rsid w:val="003B0B24"/>
    <w:rsid w:val="003B0CBC"/>
    <w:rsid w:val="003B0F26"/>
    <w:rsid w:val="003B2677"/>
    <w:rsid w:val="003B27E0"/>
    <w:rsid w:val="003B355F"/>
    <w:rsid w:val="003B38C0"/>
    <w:rsid w:val="003B492B"/>
    <w:rsid w:val="003B4AD8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058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3BF7"/>
    <w:rsid w:val="003E49AD"/>
    <w:rsid w:val="003E4CBD"/>
    <w:rsid w:val="003E5340"/>
    <w:rsid w:val="003E658F"/>
    <w:rsid w:val="003F128B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2C22"/>
    <w:rsid w:val="00414633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32AC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59D8"/>
    <w:rsid w:val="00486157"/>
    <w:rsid w:val="00486720"/>
    <w:rsid w:val="00486BE9"/>
    <w:rsid w:val="0048798C"/>
    <w:rsid w:val="00490C54"/>
    <w:rsid w:val="004957BD"/>
    <w:rsid w:val="00496485"/>
    <w:rsid w:val="004964D4"/>
    <w:rsid w:val="004965A6"/>
    <w:rsid w:val="004A1195"/>
    <w:rsid w:val="004A4550"/>
    <w:rsid w:val="004A4E3D"/>
    <w:rsid w:val="004A58D9"/>
    <w:rsid w:val="004A7322"/>
    <w:rsid w:val="004A750E"/>
    <w:rsid w:val="004B082F"/>
    <w:rsid w:val="004B0850"/>
    <w:rsid w:val="004B0C45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0F4E"/>
    <w:rsid w:val="005028FF"/>
    <w:rsid w:val="0050444D"/>
    <w:rsid w:val="005065B5"/>
    <w:rsid w:val="00511033"/>
    <w:rsid w:val="00512597"/>
    <w:rsid w:val="005128B9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6B1C"/>
    <w:rsid w:val="00566C6F"/>
    <w:rsid w:val="00570216"/>
    <w:rsid w:val="00570741"/>
    <w:rsid w:val="00570773"/>
    <w:rsid w:val="00570D6D"/>
    <w:rsid w:val="00574070"/>
    <w:rsid w:val="00575644"/>
    <w:rsid w:val="0058003D"/>
    <w:rsid w:val="005818F9"/>
    <w:rsid w:val="00582F1A"/>
    <w:rsid w:val="005852FE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9F2"/>
    <w:rsid w:val="005C6FFF"/>
    <w:rsid w:val="005D0043"/>
    <w:rsid w:val="005D12C3"/>
    <w:rsid w:val="005D1B06"/>
    <w:rsid w:val="005D1D53"/>
    <w:rsid w:val="005D3521"/>
    <w:rsid w:val="005D5CE1"/>
    <w:rsid w:val="005D61C4"/>
    <w:rsid w:val="005D682F"/>
    <w:rsid w:val="005D7953"/>
    <w:rsid w:val="005D7B5A"/>
    <w:rsid w:val="005E0132"/>
    <w:rsid w:val="005E0C6D"/>
    <w:rsid w:val="005E1817"/>
    <w:rsid w:val="005E4C60"/>
    <w:rsid w:val="005E693B"/>
    <w:rsid w:val="005E727B"/>
    <w:rsid w:val="005F18F5"/>
    <w:rsid w:val="005F1BC1"/>
    <w:rsid w:val="005F20C9"/>
    <w:rsid w:val="005F2127"/>
    <w:rsid w:val="005F2214"/>
    <w:rsid w:val="005F2D1D"/>
    <w:rsid w:val="005F5228"/>
    <w:rsid w:val="005F5932"/>
    <w:rsid w:val="005F6770"/>
    <w:rsid w:val="005F6BC6"/>
    <w:rsid w:val="005F7474"/>
    <w:rsid w:val="005F7D32"/>
    <w:rsid w:val="0060041B"/>
    <w:rsid w:val="006007B2"/>
    <w:rsid w:val="006013C9"/>
    <w:rsid w:val="00603649"/>
    <w:rsid w:val="00603AE7"/>
    <w:rsid w:val="00603CE3"/>
    <w:rsid w:val="00603E93"/>
    <w:rsid w:val="00603EFE"/>
    <w:rsid w:val="00604419"/>
    <w:rsid w:val="00604735"/>
    <w:rsid w:val="00605E0D"/>
    <w:rsid w:val="00610749"/>
    <w:rsid w:val="006107C5"/>
    <w:rsid w:val="00611A83"/>
    <w:rsid w:val="00611B63"/>
    <w:rsid w:val="0061261F"/>
    <w:rsid w:val="00612D49"/>
    <w:rsid w:val="00613845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0141"/>
    <w:rsid w:val="00641042"/>
    <w:rsid w:val="00641C4A"/>
    <w:rsid w:val="00642CDF"/>
    <w:rsid w:val="00643033"/>
    <w:rsid w:val="0064428D"/>
    <w:rsid w:val="00645F76"/>
    <w:rsid w:val="00647842"/>
    <w:rsid w:val="0065068D"/>
    <w:rsid w:val="00650804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1A8C"/>
    <w:rsid w:val="006727E4"/>
    <w:rsid w:val="006739B6"/>
    <w:rsid w:val="006758D4"/>
    <w:rsid w:val="0067652F"/>
    <w:rsid w:val="0067666A"/>
    <w:rsid w:val="00676673"/>
    <w:rsid w:val="00680314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0792"/>
    <w:rsid w:val="006907D4"/>
    <w:rsid w:val="00691315"/>
    <w:rsid w:val="006915AE"/>
    <w:rsid w:val="00693043"/>
    <w:rsid w:val="00693DEB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697A"/>
    <w:rsid w:val="006A7CD1"/>
    <w:rsid w:val="006B024A"/>
    <w:rsid w:val="006B080E"/>
    <w:rsid w:val="006B287E"/>
    <w:rsid w:val="006B2FFB"/>
    <w:rsid w:val="006B34DA"/>
    <w:rsid w:val="006B6B34"/>
    <w:rsid w:val="006B78EF"/>
    <w:rsid w:val="006C3B64"/>
    <w:rsid w:val="006D0FE4"/>
    <w:rsid w:val="006D1892"/>
    <w:rsid w:val="006D1C47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35A"/>
    <w:rsid w:val="006E493D"/>
    <w:rsid w:val="006E4974"/>
    <w:rsid w:val="006E5002"/>
    <w:rsid w:val="006E5428"/>
    <w:rsid w:val="006E63F9"/>
    <w:rsid w:val="006E69EF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1DC6"/>
    <w:rsid w:val="007036EF"/>
    <w:rsid w:val="00704E8D"/>
    <w:rsid w:val="00705337"/>
    <w:rsid w:val="007059C0"/>
    <w:rsid w:val="00705ECD"/>
    <w:rsid w:val="00705F81"/>
    <w:rsid w:val="00706398"/>
    <w:rsid w:val="00706457"/>
    <w:rsid w:val="00706EF9"/>
    <w:rsid w:val="00710038"/>
    <w:rsid w:val="0071464E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3F1"/>
    <w:rsid w:val="00737458"/>
    <w:rsid w:val="00737D63"/>
    <w:rsid w:val="007409C2"/>
    <w:rsid w:val="00740B00"/>
    <w:rsid w:val="007410B3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194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4EDC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591B"/>
    <w:rsid w:val="007A65B2"/>
    <w:rsid w:val="007A7F76"/>
    <w:rsid w:val="007B0D2A"/>
    <w:rsid w:val="007B2279"/>
    <w:rsid w:val="007B28BF"/>
    <w:rsid w:val="007B378E"/>
    <w:rsid w:val="007B3D48"/>
    <w:rsid w:val="007B4C94"/>
    <w:rsid w:val="007B62BE"/>
    <w:rsid w:val="007B7762"/>
    <w:rsid w:val="007C1B01"/>
    <w:rsid w:val="007C1F25"/>
    <w:rsid w:val="007C2391"/>
    <w:rsid w:val="007C2C85"/>
    <w:rsid w:val="007C4B7A"/>
    <w:rsid w:val="007C520D"/>
    <w:rsid w:val="007C6DDE"/>
    <w:rsid w:val="007C7DB4"/>
    <w:rsid w:val="007D1D15"/>
    <w:rsid w:val="007D2AA2"/>
    <w:rsid w:val="007D2D34"/>
    <w:rsid w:val="007D343A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8C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149"/>
    <w:rsid w:val="00812495"/>
    <w:rsid w:val="0081358B"/>
    <w:rsid w:val="008140E4"/>
    <w:rsid w:val="00815674"/>
    <w:rsid w:val="00815BA2"/>
    <w:rsid w:val="00815D77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724"/>
    <w:rsid w:val="00844FDF"/>
    <w:rsid w:val="00846589"/>
    <w:rsid w:val="00847877"/>
    <w:rsid w:val="008508E3"/>
    <w:rsid w:val="0085098A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0BD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0763"/>
    <w:rsid w:val="0088156F"/>
    <w:rsid w:val="00881BCA"/>
    <w:rsid w:val="00881E18"/>
    <w:rsid w:val="00881FFB"/>
    <w:rsid w:val="0088498C"/>
    <w:rsid w:val="00885806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93C"/>
    <w:rsid w:val="008A2CDB"/>
    <w:rsid w:val="008A2D24"/>
    <w:rsid w:val="008A2F16"/>
    <w:rsid w:val="008A3BF8"/>
    <w:rsid w:val="008A4D4E"/>
    <w:rsid w:val="008A5B72"/>
    <w:rsid w:val="008A73F2"/>
    <w:rsid w:val="008A79BE"/>
    <w:rsid w:val="008B0D1C"/>
    <w:rsid w:val="008B0F6C"/>
    <w:rsid w:val="008B163E"/>
    <w:rsid w:val="008B6BD2"/>
    <w:rsid w:val="008B762C"/>
    <w:rsid w:val="008C1528"/>
    <w:rsid w:val="008C2FAD"/>
    <w:rsid w:val="008C3C15"/>
    <w:rsid w:val="008C737B"/>
    <w:rsid w:val="008C7E7A"/>
    <w:rsid w:val="008D1069"/>
    <w:rsid w:val="008D2561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314E"/>
    <w:rsid w:val="0090486F"/>
    <w:rsid w:val="009054FB"/>
    <w:rsid w:val="009075BE"/>
    <w:rsid w:val="009113AB"/>
    <w:rsid w:val="00911934"/>
    <w:rsid w:val="00911EBD"/>
    <w:rsid w:val="00912D97"/>
    <w:rsid w:val="00915BFF"/>
    <w:rsid w:val="00916341"/>
    <w:rsid w:val="009164A2"/>
    <w:rsid w:val="00916853"/>
    <w:rsid w:val="00920379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0386"/>
    <w:rsid w:val="009318FD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37FD7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E1C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6721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1C5"/>
    <w:rsid w:val="009B63BF"/>
    <w:rsid w:val="009B656B"/>
    <w:rsid w:val="009B6A44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68B"/>
    <w:rsid w:val="009D5BE8"/>
    <w:rsid w:val="009D72E7"/>
    <w:rsid w:val="009E343E"/>
    <w:rsid w:val="009E43E9"/>
    <w:rsid w:val="009E4B3B"/>
    <w:rsid w:val="009E5102"/>
    <w:rsid w:val="009E5663"/>
    <w:rsid w:val="009E589F"/>
    <w:rsid w:val="009E719B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1446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982"/>
    <w:rsid w:val="00A22E1F"/>
    <w:rsid w:val="00A24DC3"/>
    <w:rsid w:val="00A24EB5"/>
    <w:rsid w:val="00A25AC4"/>
    <w:rsid w:val="00A25E6B"/>
    <w:rsid w:val="00A26086"/>
    <w:rsid w:val="00A30A94"/>
    <w:rsid w:val="00A31F76"/>
    <w:rsid w:val="00A32D5C"/>
    <w:rsid w:val="00A337F4"/>
    <w:rsid w:val="00A3400A"/>
    <w:rsid w:val="00A348C8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0535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23"/>
    <w:rsid w:val="00A76E87"/>
    <w:rsid w:val="00A77161"/>
    <w:rsid w:val="00A774A2"/>
    <w:rsid w:val="00A7780C"/>
    <w:rsid w:val="00A80022"/>
    <w:rsid w:val="00A82DD6"/>
    <w:rsid w:val="00A83656"/>
    <w:rsid w:val="00A83E4E"/>
    <w:rsid w:val="00A87378"/>
    <w:rsid w:val="00A87A7A"/>
    <w:rsid w:val="00A90026"/>
    <w:rsid w:val="00A905FF"/>
    <w:rsid w:val="00A937AF"/>
    <w:rsid w:val="00A93AAC"/>
    <w:rsid w:val="00A95209"/>
    <w:rsid w:val="00A964B3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1DC3"/>
    <w:rsid w:val="00AC20F6"/>
    <w:rsid w:val="00AC3B28"/>
    <w:rsid w:val="00AC47CA"/>
    <w:rsid w:val="00AC5C47"/>
    <w:rsid w:val="00AC6E67"/>
    <w:rsid w:val="00AC6FF3"/>
    <w:rsid w:val="00AC70FC"/>
    <w:rsid w:val="00AD0E9F"/>
    <w:rsid w:val="00AD25EC"/>
    <w:rsid w:val="00AD53C7"/>
    <w:rsid w:val="00AD5F35"/>
    <w:rsid w:val="00AD6E39"/>
    <w:rsid w:val="00AE084E"/>
    <w:rsid w:val="00AE0F57"/>
    <w:rsid w:val="00AE0FA4"/>
    <w:rsid w:val="00AE2A53"/>
    <w:rsid w:val="00AE46A7"/>
    <w:rsid w:val="00AE4D82"/>
    <w:rsid w:val="00AE5DAF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24E"/>
    <w:rsid w:val="00B07FF0"/>
    <w:rsid w:val="00B10D58"/>
    <w:rsid w:val="00B11268"/>
    <w:rsid w:val="00B1323C"/>
    <w:rsid w:val="00B140D9"/>
    <w:rsid w:val="00B14E72"/>
    <w:rsid w:val="00B153DC"/>
    <w:rsid w:val="00B1591F"/>
    <w:rsid w:val="00B15E07"/>
    <w:rsid w:val="00B20001"/>
    <w:rsid w:val="00B24CEB"/>
    <w:rsid w:val="00B260D1"/>
    <w:rsid w:val="00B2641D"/>
    <w:rsid w:val="00B26D9F"/>
    <w:rsid w:val="00B26F07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5E3C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0FF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77332"/>
    <w:rsid w:val="00B77D1A"/>
    <w:rsid w:val="00B807BF"/>
    <w:rsid w:val="00B83670"/>
    <w:rsid w:val="00B84FDD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256E"/>
    <w:rsid w:val="00BC3479"/>
    <w:rsid w:val="00BC5E53"/>
    <w:rsid w:val="00BC6B8B"/>
    <w:rsid w:val="00BC6EF6"/>
    <w:rsid w:val="00BD0129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3866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1303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393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58A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38E1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2328"/>
    <w:rsid w:val="00D14B52"/>
    <w:rsid w:val="00D17B8F"/>
    <w:rsid w:val="00D20757"/>
    <w:rsid w:val="00D22F79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1961"/>
    <w:rsid w:val="00D42944"/>
    <w:rsid w:val="00D42AE6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153"/>
    <w:rsid w:val="00D57280"/>
    <w:rsid w:val="00D57739"/>
    <w:rsid w:val="00D60F01"/>
    <w:rsid w:val="00D6231A"/>
    <w:rsid w:val="00D651C5"/>
    <w:rsid w:val="00D659A2"/>
    <w:rsid w:val="00D66EB8"/>
    <w:rsid w:val="00D7435A"/>
    <w:rsid w:val="00D74523"/>
    <w:rsid w:val="00D75638"/>
    <w:rsid w:val="00D75D1C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87BDF"/>
    <w:rsid w:val="00D9073C"/>
    <w:rsid w:val="00D9087B"/>
    <w:rsid w:val="00D90A55"/>
    <w:rsid w:val="00D914E5"/>
    <w:rsid w:val="00D91920"/>
    <w:rsid w:val="00D91D03"/>
    <w:rsid w:val="00D91F26"/>
    <w:rsid w:val="00D94106"/>
    <w:rsid w:val="00D948AC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AF9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1FC9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640"/>
    <w:rsid w:val="00E03F96"/>
    <w:rsid w:val="00E042B4"/>
    <w:rsid w:val="00E04554"/>
    <w:rsid w:val="00E046FF"/>
    <w:rsid w:val="00E04AC1"/>
    <w:rsid w:val="00E04FB3"/>
    <w:rsid w:val="00E0668F"/>
    <w:rsid w:val="00E06946"/>
    <w:rsid w:val="00E07B7F"/>
    <w:rsid w:val="00E11C4E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1F1C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547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2676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775"/>
    <w:rsid w:val="00E938F2"/>
    <w:rsid w:val="00E94F47"/>
    <w:rsid w:val="00E95815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53F6"/>
    <w:rsid w:val="00EC686F"/>
    <w:rsid w:val="00EC6F25"/>
    <w:rsid w:val="00EC7C4A"/>
    <w:rsid w:val="00EC7D4E"/>
    <w:rsid w:val="00ED0558"/>
    <w:rsid w:val="00ED1964"/>
    <w:rsid w:val="00ED2D22"/>
    <w:rsid w:val="00ED42A9"/>
    <w:rsid w:val="00ED4AC2"/>
    <w:rsid w:val="00ED7193"/>
    <w:rsid w:val="00ED758D"/>
    <w:rsid w:val="00EE042C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07A4C"/>
    <w:rsid w:val="00F101DA"/>
    <w:rsid w:val="00F102A1"/>
    <w:rsid w:val="00F10D91"/>
    <w:rsid w:val="00F11AFD"/>
    <w:rsid w:val="00F11EDF"/>
    <w:rsid w:val="00F124E3"/>
    <w:rsid w:val="00F12DDB"/>
    <w:rsid w:val="00F13A31"/>
    <w:rsid w:val="00F159A4"/>
    <w:rsid w:val="00F20AE7"/>
    <w:rsid w:val="00F234B0"/>
    <w:rsid w:val="00F23AC2"/>
    <w:rsid w:val="00F27B67"/>
    <w:rsid w:val="00F304F7"/>
    <w:rsid w:val="00F30681"/>
    <w:rsid w:val="00F32050"/>
    <w:rsid w:val="00F322F2"/>
    <w:rsid w:val="00F331DA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1744"/>
    <w:rsid w:val="00F55C0E"/>
    <w:rsid w:val="00F55C32"/>
    <w:rsid w:val="00F56551"/>
    <w:rsid w:val="00F56709"/>
    <w:rsid w:val="00F56DA4"/>
    <w:rsid w:val="00F6039E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86C9F"/>
    <w:rsid w:val="00F90BD3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B7BCC"/>
    <w:rsid w:val="00FC0405"/>
    <w:rsid w:val="00FC6EDD"/>
    <w:rsid w:val="00FC7EB0"/>
    <w:rsid w:val="00FD06CC"/>
    <w:rsid w:val="00FD06DD"/>
    <w:rsid w:val="00FD2A65"/>
    <w:rsid w:val="00FD3885"/>
    <w:rsid w:val="00FD3D16"/>
    <w:rsid w:val="00FE1C54"/>
    <w:rsid w:val="00FE1C5E"/>
    <w:rsid w:val="00FE20E6"/>
    <w:rsid w:val="00FE6150"/>
    <w:rsid w:val="00FE684B"/>
    <w:rsid w:val="00FE6B1D"/>
    <w:rsid w:val="00FE7DAC"/>
    <w:rsid w:val="00FF00B5"/>
    <w:rsid w:val="00FF135F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2B01D-D4F7-4385-97AE-993E21DE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>yy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2020-09-22T01:36:00Z</cp:lastPrinted>
  <dcterms:created xsi:type="dcterms:W3CDTF">2020-09-22T01:36:00Z</dcterms:created>
  <dcterms:modified xsi:type="dcterms:W3CDTF">2020-09-22T01:49:00Z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