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DB" w:rsidRPr="001A7FB1" w:rsidRDefault="00C663CE" w:rsidP="00F96F56">
      <w:pPr>
        <w:spacing w:line="680" w:lineRule="exact"/>
        <w:ind w:firstLineChars="100" w:firstLine="363"/>
        <w:rPr>
          <w:rStyle w:val="xdrichtextbox"/>
          <w:rFonts w:eastAsia="华文中宋"/>
          <w:b/>
          <w:spacing w:val="20"/>
          <w:w w:val="90"/>
          <w:sz w:val="36"/>
          <w:szCs w:val="36"/>
        </w:rPr>
      </w:pPr>
      <w:r w:rsidRPr="001A7FB1">
        <w:rPr>
          <w:rFonts w:eastAsia="华文中宋" w:hint="eastAsia"/>
          <w:b/>
          <w:spacing w:val="20"/>
          <w:w w:val="90"/>
          <w:sz w:val="36"/>
          <w:szCs w:val="36"/>
        </w:rPr>
        <w:t>2019</w:t>
      </w:r>
      <w:r w:rsidRPr="001A7FB1">
        <w:rPr>
          <w:rFonts w:eastAsia="华文中宋" w:hint="eastAsia"/>
          <w:b/>
          <w:spacing w:val="20"/>
          <w:w w:val="90"/>
          <w:sz w:val="36"/>
          <w:szCs w:val="36"/>
        </w:rPr>
        <w:t>—</w:t>
      </w:r>
      <w:r w:rsidRPr="001A7FB1">
        <w:rPr>
          <w:rFonts w:eastAsia="华文中宋" w:hint="eastAsia"/>
          <w:b/>
          <w:spacing w:val="20"/>
          <w:w w:val="90"/>
          <w:sz w:val="36"/>
          <w:szCs w:val="36"/>
        </w:rPr>
        <w:t>2020</w:t>
      </w:r>
      <w:r w:rsidR="00BB7D2D" w:rsidRPr="001A7FB1">
        <w:rPr>
          <w:rFonts w:eastAsia="华文中宋" w:hint="eastAsia"/>
          <w:b/>
          <w:spacing w:val="20"/>
          <w:w w:val="90"/>
          <w:sz w:val="36"/>
          <w:szCs w:val="36"/>
        </w:rPr>
        <w:t>学年度第一学期第十九—二十周</w:t>
      </w:r>
      <w:r w:rsidRPr="001A7FB1">
        <w:rPr>
          <w:rFonts w:eastAsia="华文中宋" w:hint="eastAsia"/>
          <w:b/>
          <w:spacing w:val="20"/>
          <w:w w:val="90"/>
          <w:sz w:val="36"/>
          <w:szCs w:val="36"/>
        </w:rPr>
        <w:t>学校主要工作及领导活动安排表</w:t>
      </w:r>
    </w:p>
    <w:tbl>
      <w:tblPr>
        <w:tblStyle w:val="a7"/>
        <w:tblpPr w:leftFromText="180" w:rightFromText="180" w:vertAnchor="text" w:horzAnchor="page" w:tblpX="572" w:tblpY="330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1428"/>
        <w:gridCol w:w="2552"/>
        <w:gridCol w:w="5347"/>
        <w:gridCol w:w="1467"/>
        <w:gridCol w:w="2531"/>
      </w:tblGrid>
      <w:tr w:rsidR="001465DB" w:rsidRPr="008F3ABE" w:rsidTr="003424F2">
        <w:trPr>
          <w:trHeight w:val="419"/>
        </w:trPr>
        <w:tc>
          <w:tcPr>
            <w:tcW w:w="3691" w:type="dxa"/>
            <w:gridSpan w:val="2"/>
            <w:tcBorders>
              <w:bottom w:val="single" w:sz="4" w:space="0" w:color="000000"/>
            </w:tcBorders>
            <w:vAlign w:val="center"/>
          </w:tcPr>
          <w:p w:rsidR="001465DB" w:rsidRPr="008F3ABE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F3ABE"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2552" w:type="dxa"/>
            <w:vAlign w:val="center"/>
          </w:tcPr>
          <w:p w:rsidR="001465DB" w:rsidRPr="008F3ABE" w:rsidRDefault="00C663CE" w:rsidP="00B92281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3ABE"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5347" w:type="dxa"/>
            <w:vAlign w:val="center"/>
          </w:tcPr>
          <w:p w:rsidR="001465DB" w:rsidRPr="008F3ABE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8F3ABE"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467" w:type="dxa"/>
            <w:vAlign w:val="center"/>
          </w:tcPr>
          <w:p w:rsidR="001465DB" w:rsidRPr="008F3ABE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8F3ABE"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2531" w:type="dxa"/>
            <w:vAlign w:val="center"/>
          </w:tcPr>
          <w:p w:rsidR="001465DB" w:rsidRPr="008F3ABE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8F3ABE"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1465DB" w:rsidRPr="0020158D" w:rsidTr="003424F2">
        <w:trPr>
          <w:trHeight w:val="558"/>
        </w:trPr>
        <w:tc>
          <w:tcPr>
            <w:tcW w:w="2263" w:type="dxa"/>
            <w:vMerge w:val="restart"/>
            <w:tcBorders>
              <w:top w:val="single" w:sz="4" w:space="0" w:color="000000"/>
            </w:tcBorders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12月30日</w:t>
            </w:r>
          </w:p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022279" w:rsidRPr="0020158D" w:rsidRDefault="00022279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</w:p>
          <w:p w:rsidR="001465DB" w:rsidRPr="0020158D" w:rsidRDefault="00022279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三楼会议室</w:t>
            </w:r>
          </w:p>
        </w:tc>
        <w:tc>
          <w:tcPr>
            <w:tcW w:w="5347" w:type="dxa"/>
            <w:vAlign w:val="center"/>
          </w:tcPr>
          <w:p w:rsidR="00047276" w:rsidRPr="0020158D" w:rsidRDefault="00022279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“学校体育资源管理与服务平台”</w:t>
            </w:r>
          </w:p>
          <w:p w:rsidR="001465DB" w:rsidRPr="0020158D" w:rsidRDefault="00022279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项目论证会</w:t>
            </w:r>
          </w:p>
        </w:tc>
        <w:tc>
          <w:tcPr>
            <w:tcW w:w="1467" w:type="dxa"/>
            <w:vAlign w:val="center"/>
          </w:tcPr>
          <w:p w:rsidR="001465DB" w:rsidRPr="0020158D" w:rsidRDefault="001465DB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1" w:type="dxa"/>
            <w:vAlign w:val="center"/>
          </w:tcPr>
          <w:p w:rsidR="00022279" w:rsidRPr="0020158D" w:rsidRDefault="00022279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  <w:r w:rsidR="00BB7D2D"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、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网络安全与信息化办公室</w:t>
            </w:r>
          </w:p>
        </w:tc>
      </w:tr>
      <w:tr w:rsidR="001465DB" w:rsidRPr="0020158D" w:rsidTr="0020158D">
        <w:trPr>
          <w:trHeight w:val="380"/>
        </w:trPr>
        <w:tc>
          <w:tcPr>
            <w:tcW w:w="2263" w:type="dxa"/>
            <w:vMerge/>
            <w:vAlign w:val="center"/>
          </w:tcPr>
          <w:p w:rsidR="001465DB" w:rsidRPr="0020158D" w:rsidRDefault="001465DB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1465DB" w:rsidRPr="0020158D" w:rsidRDefault="008278B2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10: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1465DB" w:rsidRPr="0020158D" w:rsidRDefault="00C663CE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467" w:type="dxa"/>
            <w:vAlign w:val="center"/>
          </w:tcPr>
          <w:p w:rsidR="001465DB" w:rsidRPr="0020158D" w:rsidRDefault="00C663CE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465DB" w:rsidRPr="0020158D" w:rsidTr="0020158D">
        <w:trPr>
          <w:trHeight w:val="588"/>
        </w:trPr>
        <w:tc>
          <w:tcPr>
            <w:tcW w:w="2263" w:type="dxa"/>
            <w:vMerge/>
            <w:vAlign w:val="center"/>
          </w:tcPr>
          <w:p w:rsidR="001465DB" w:rsidRPr="0020158D" w:rsidRDefault="001465DB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="002E220F"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="00022279"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1465DB" w:rsidRPr="0020158D" w:rsidRDefault="00022279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022279" w:rsidRPr="0020158D" w:rsidRDefault="00022279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5347" w:type="dxa"/>
            <w:vAlign w:val="center"/>
          </w:tcPr>
          <w:p w:rsidR="001465DB" w:rsidRPr="0020158D" w:rsidRDefault="00022279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学校安全稳定工作专题会议</w:t>
            </w:r>
          </w:p>
        </w:tc>
        <w:tc>
          <w:tcPr>
            <w:tcW w:w="1467" w:type="dxa"/>
            <w:vAlign w:val="center"/>
          </w:tcPr>
          <w:p w:rsidR="00022279" w:rsidRPr="0020158D" w:rsidRDefault="00B92281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1465DB" w:rsidRPr="0020158D" w:rsidRDefault="00022279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武装保卫处</w:t>
            </w:r>
          </w:p>
        </w:tc>
      </w:tr>
      <w:tr w:rsidR="00B92281" w:rsidRPr="0020158D" w:rsidTr="0020158D">
        <w:trPr>
          <w:trHeight w:val="567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新校区特教楼</w:t>
            </w:r>
          </w:p>
          <w:p w:rsidR="00B92281" w:rsidRPr="0020158D" w:rsidRDefault="00B9228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一楼报告厅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兰州大学长江学者候岁稳教授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特聘教授证书颁发仪式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生命科学学院</w:t>
            </w:r>
          </w:p>
        </w:tc>
      </w:tr>
      <w:tr w:rsidR="00B92281" w:rsidRPr="0020158D" w:rsidTr="0020158D">
        <w:trPr>
          <w:trHeight w:val="559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92281" w:rsidRPr="0020158D" w:rsidRDefault="00B9228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西北师范大学第十三届学位评定委员会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第六次会议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学位办</w:t>
            </w:r>
          </w:p>
        </w:tc>
      </w:tr>
      <w:tr w:rsidR="001465DB" w:rsidRPr="0020158D" w:rsidTr="0020158D">
        <w:trPr>
          <w:trHeight w:val="567"/>
        </w:trPr>
        <w:tc>
          <w:tcPr>
            <w:tcW w:w="2263" w:type="dxa"/>
            <w:vMerge/>
            <w:vAlign w:val="center"/>
          </w:tcPr>
          <w:p w:rsidR="001465DB" w:rsidRPr="0020158D" w:rsidRDefault="001465DB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晚上7:30</w:t>
            </w:r>
          </w:p>
        </w:tc>
        <w:tc>
          <w:tcPr>
            <w:tcW w:w="2552" w:type="dxa"/>
            <w:vAlign w:val="center"/>
          </w:tcPr>
          <w:p w:rsidR="001465DB" w:rsidRPr="0020158D" w:rsidRDefault="00C663CE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校体育馆</w:t>
            </w:r>
          </w:p>
        </w:tc>
        <w:tc>
          <w:tcPr>
            <w:tcW w:w="5347" w:type="dxa"/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“逐梦路上</w:t>
            </w:r>
            <w:r w:rsidR="00262949"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我们同行”</w:t>
            </w:r>
          </w:p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安宁区2020年新年音乐会</w:t>
            </w:r>
          </w:p>
        </w:tc>
        <w:tc>
          <w:tcPr>
            <w:tcW w:w="1467" w:type="dxa"/>
            <w:vAlign w:val="center"/>
          </w:tcPr>
          <w:p w:rsidR="001465DB" w:rsidRPr="0020158D" w:rsidRDefault="00C663CE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1465DB" w:rsidRPr="0020158D" w:rsidRDefault="00C663CE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  <w:p w:rsidR="003D7984" w:rsidRPr="0020158D" w:rsidRDefault="003D7984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音乐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5C6D85" w:rsidRPr="0020158D" w:rsidTr="0020158D">
        <w:trPr>
          <w:trHeight w:val="429"/>
        </w:trPr>
        <w:tc>
          <w:tcPr>
            <w:tcW w:w="2263" w:type="dxa"/>
            <w:vMerge w:val="restart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12月31日</w:t>
            </w:r>
          </w:p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5C6D85" w:rsidRPr="0020158D" w:rsidRDefault="005C6D85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党政联席会议</w:t>
            </w:r>
          </w:p>
        </w:tc>
        <w:tc>
          <w:tcPr>
            <w:tcW w:w="1467" w:type="dxa"/>
            <w:vAlign w:val="center"/>
          </w:tcPr>
          <w:p w:rsidR="005C6D85" w:rsidRPr="0020158D" w:rsidRDefault="005C6D85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92281" w:rsidRPr="0020158D" w:rsidTr="0020158D">
        <w:trPr>
          <w:trHeight w:val="669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离退休教职工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活动中心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2020年迎新年庆元旦离退休教职工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游艺联欢会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离退休职工服务中心</w:t>
            </w:r>
          </w:p>
        </w:tc>
      </w:tr>
      <w:tr w:rsidR="00B92281" w:rsidRPr="0020158D" w:rsidTr="0020158D">
        <w:trPr>
          <w:trHeight w:val="281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人大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代表、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政协委员座谈会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党委统战部</w:t>
            </w:r>
          </w:p>
        </w:tc>
      </w:tr>
      <w:tr w:rsidR="005C6D85" w:rsidRPr="0020158D" w:rsidTr="0020158D">
        <w:trPr>
          <w:trHeight w:val="411"/>
        </w:trPr>
        <w:tc>
          <w:tcPr>
            <w:tcW w:w="2263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1月1日</w:t>
            </w:r>
          </w:p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28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2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47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元旦放假</w:t>
            </w:r>
          </w:p>
        </w:tc>
        <w:tc>
          <w:tcPr>
            <w:tcW w:w="1467" w:type="dxa"/>
            <w:vAlign w:val="center"/>
          </w:tcPr>
          <w:p w:rsidR="005C6D85" w:rsidRPr="0020158D" w:rsidRDefault="005C6D85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1" w:type="dxa"/>
            <w:vAlign w:val="center"/>
          </w:tcPr>
          <w:p w:rsidR="005C6D85" w:rsidRPr="0020158D" w:rsidRDefault="005C6D85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</w:tr>
      <w:tr w:rsidR="00C617B1" w:rsidRPr="0020158D" w:rsidTr="0020158D">
        <w:trPr>
          <w:trHeight w:val="353"/>
        </w:trPr>
        <w:tc>
          <w:tcPr>
            <w:tcW w:w="2263" w:type="dxa"/>
            <w:vMerge w:val="restart"/>
            <w:vAlign w:val="center"/>
          </w:tcPr>
          <w:p w:rsidR="00C617B1" w:rsidRPr="0020158D" w:rsidRDefault="00C617B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1月2日</w:t>
            </w:r>
          </w:p>
          <w:p w:rsidR="00C617B1" w:rsidRPr="0020158D" w:rsidRDefault="00C617B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28" w:type="dxa"/>
            <w:vAlign w:val="center"/>
          </w:tcPr>
          <w:p w:rsidR="00C617B1" w:rsidRPr="0020158D" w:rsidRDefault="00C617B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C617B1" w:rsidRPr="0020158D" w:rsidRDefault="00C617B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C617B1" w:rsidRPr="0020158D" w:rsidRDefault="00C617B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党政联席会议</w:t>
            </w:r>
          </w:p>
        </w:tc>
        <w:tc>
          <w:tcPr>
            <w:tcW w:w="1467" w:type="dxa"/>
            <w:vAlign w:val="center"/>
          </w:tcPr>
          <w:p w:rsidR="00C617B1" w:rsidRPr="0020158D" w:rsidRDefault="00C617B1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C617B1" w:rsidRPr="0020158D" w:rsidRDefault="00C617B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92281" w:rsidRPr="0020158D" w:rsidTr="0020158D">
        <w:trPr>
          <w:trHeight w:val="358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教育学院501会议室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教育博士培养调研会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B92281" w:rsidRPr="0020158D" w:rsidTr="0020158D">
        <w:trPr>
          <w:trHeight w:val="555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推进</w:t>
            </w:r>
            <w:r w:rsidR="003424F2"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教育国际化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与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2020年外事工作安排部署会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B92281" w:rsidRPr="0020158D" w:rsidTr="0020158D">
        <w:trPr>
          <w:trHeight w:val="415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4:3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321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助推临夏州教育发展项目推进会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各相关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B92281" w:rsidRPr="0020158D" w:rsidTr="0020158D">
        <w:trPr>
          <w:trHeight w:val="567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2020年甘肃省普通高校招生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戏剧与影视学类专业统一考试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传媒学院</w:t>
            </w:r>
          </w:p>
        </w:tc>
      </w:tr>
      <w:tr w:rsidR="00240EDC" w:rsidRPr="0020158D" w:rsidTr="0020158D">
        <w:trPr>
          <w:trHeight w:val="413"/>
        </w:trPr>
        <w:tc>
          <w:tcPr>
            <w:tcW w:w="2263" w:type="dxa"/>
            <w:vMerge w:val="restart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1月3日</w:t>
            </w:r>
          </w:p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28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常委会会议</w:t>
            </w:r>
          </w:p>
        </w:tc>
        <w:tc>
          <w:tcPr>
            <w:tcW w:w="1467" w:type="dxa"/>
            <w:vAlign w:val="center"/>
          </w:tcPr>
          <w:p w:rsidR="00240EDC" w:rsidRPr="0020158D" w:rsidRDefault="00240EDC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40EDC" w:rsidRPr="0020158D" w:rsidTr="0020158D">
        <w:trPr>
          <w:trHeight w:val="410"/>
        </w:trPr>
        <w:tc>
          <w:tcPr>
            <w:tcW w:w="2263" w:type="dxa"/>
            <w:vMerge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文科实训大楼</w:t>
            </w:r>
          </w:p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103学术报告厅</w:t>
            </w:r>
          </w:p>
        </w:tc>
        <w:tc>
          <w:tcPr>
            <w:tcW w:w="5347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“西部地区高层次人才流动问题研究”</w:t>
            </w:r>
          </w:p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课题启动会</w:t>
            </w:r>
          </w:p>
        </w:tc>
        <w:tc>
          <w:tcPr>
            <w:tcW w:w="1467" w:type="dxa"/>
            <w:vAlign w:val="center"/>
          </w:tcPr>
          <w:p w:rsidR="00240EDC" w:rsidRPr="0020158D" w:rsidRDefault="00240EDC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240EDC" w:rsidRPr="0020158D" w:rsidTr="0020158D">
        <w:trPr>
          <w:trHeight w:val="488"/>
        </w:trPr>
        <w:tc>
          <w:tcPr>
            <w:tcW w:w="2263" w:type="dxa"/>
            <w:vMerge w:val="restart"/>
            <w:vAlign w:val="center"/>
          </w:tcPr>
          <w:p w:rsidR="00240EDC" w:rsidRPr="0020158D" w:rsidRDefault="00240EDC" w:rsidP="00240EDC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lastRenderedPageBreak/>
              <w:t>1月3日</w:t>
            </w:r>
          </w:p>
          <w:p w:rsidR="00240EDC" w:rsidRPr="0020158D" w:rsidRDefault="00240EDC" w:rsidP="00240EDC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28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一楼报告厅</w:t>
            </w:r>
          </w:p>
        </w:tc>
        <w:tc>
          <w:tcPr>
            <w:tcW w:w="5347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2020年教学专项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经费论证会</w:t>
            </w:r>
          </w:p>
        </w:tc>
        <w:tc>
          <w:tcPr>
            <w:tcW w:w="1467" w:type="dxa"/>
            <w:vAlign w:val="center"/>
          </w:tcPr>
          <w:p w:rsidR="00240EDC" w:rsidRPr="0020158D" w:rsidRDefault="00240EDC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1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240EDC" w:rsidRPr="0020158D" w:rsidTr="0020158D">
        <w:trPr>
          <w:trHeight w:val="423"/>
        </w:trPr>
        <w:tc>
          <w:tcPr>
            <w:tcW w:w="2263" w:type="dxa"/>
            <w:vMerge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552" w:type="dxa"/>
            <w:vAlign w:val="center"/>
          </w:tcPr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240EDC" w:rsidRPr="0020158D" w:rsidRDefault="00240EDC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5347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教学督导工作会议</w:t>
            </w:r>
          </w:p>
        </w:tc>
        <w:tc>
          <w:tcPr>
            <w:tcW w:w="1467" w:type="dxa"/>
            <w:vAlign w:val="center"/>
          </w:tcPr>
          <w:p w:rsidR="00240EDC" w:rsidRPr="0020158D" w:rsidRDefault="00240EDC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240EDC" w:rsidRPr="0020158D" w:rsidTr="0020158D">
        <w:trPr>
          <w:trHeight w:val="401"/>
        </w:trPr>
        <w:tc>
          <w:tcPr>
            <w:tcW w:w="2263" w:type="dxa"/>
            <w:vMerge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240EDC" w:rsidRPr="0020158D" w:rsidRDefault="00240EDC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:3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研究生公共课期末考试</w:t>
            </w:r>
          </w:p>
        </w:tc>
        <w:tc>
          <w:tcPr>
            <w:tcW w:w="1467" w:type="dxa"/>
            <w:vAlign w:val="center"/>
          </w:tcPr>
          <w:p w:rsidR="00240EDC" w:rsidRPr="0020158D" w:rsidRDefault="00240EDC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240EDC" w:rsidRPr="0020158D" w:rsidRDefault="00240EDC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B92281" w:rsidRPr="0020158D" w:rsidTr="0020158D">
        <w:trPr>
          <w:trHeight w:val="509"/>
        </w:trPr>
        <w:tc>
          <w:tcPr>
            <w:tcW w:w="2263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28" w:type="dxa"/>
            <w:vAlign w:val="center"/>
          </w:tcPr>
          <w:p w:rsidR="00B92281" w:rsidRPr="0020158D" w:rsidRDefault="0020158D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党外人士代表座谈会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党委统战部</w:t>
            </w:r>
          </w:p>
        </w:tc>
      </w:tr>
      <w:tr w:rsidR="00AE4417" w:rsidRPr="0020158D" w:rsidTr="0020158D">
        <w:trPr>
          <w:trHeight w:val="402"/>
        </w:trPr>
        <w:tc>
          <w:tcPr>
            <w:tcW w:w="2263" w:type="dxa"/>
            <w:vMerge w:val="restart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1月5日</w:t>
            </w:r>
          </w:p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92281" w:rsidRPr="0020158D" w:rsidTr="0020158D">
        <w:trPr>
          <w:trHeight w:val="323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年全国硕士研究生招生考试阅卷培训会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B92281" w:rsidRPr="0020158D" w:rsidTr="0020158D">
        <w:trPr>
          <w:trHeight w:val="387"/>
        </w:trPr>
        <w:tc>
          <w:tcPr>
            <w:tcW w:w="2263" w:type="dxa"/>
            <w:vMerge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Fonts w:asciiTheme="minorEastAsia" w:eastAsiaTheme="minorEastAsia" w:hAnsiTheme="minorEastAsia"/>
                <w:sz w:val="24"/>
              </w:rPr>
              <w:t>博士研究生</w:t>
            </w:r>
            <w:r w:rsidRPr="0020158D">
              <w:rPr>
                <w:rFonts w:asciiTheme="minorEastAsia" w:eastAsiaTheme="minorEastAsia" w:hAnsiTheme="minorEastAsia" w:hint="eastAsia"/>
                <w:sz w:val="24"/>
              </w:rPr>
              <w:t>培养改革</w:t>
            </w:r>
            <w:r w:rsidRPr="0020158D">
              <w:rPr>
                <w:rFonts w:asciiTheme="minorEastAsia" w:eastAsiaTheme="minorEastAsia" w:hAnsiTheme="minorEastAsia"/>
                <w:sz w:val="24"/>
              </w:rPr>
              <w:t>征求意见</w:t>
            </w:r>
            <w:r w:rsidRPr="0020158D">
              <w:rPr>
                <w:rFonts w:asciiTheme="minorEastAsia" w:eastAsiaTheme="minorEastAsia" w:hAnsiTheme="minorEastAsia" w:hint="eastAsia"/>
                <w:sz w:val="24"/>
              </w:rPr>
              <w:t>座谈会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E4417" w:rsidRPr="0020158D" w:rsidTr="0020158D">
        <w:trPr>
          <w:trHeight w:val="401"/>
        </w:trPr>
        <w:tc>
          <w:tcPr>
            <w:tcW w:w="2263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6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5347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Fonts w:asciiTheme="minorEastAsia" w:eastAsiaTheme="minorEastAsia" w:hAnsiTheme="minorEastAsia" w:hint="eastAsia"/>
                <w:sz w:val="24"/>
              </w:rPr>
              <w:t>2019年二级学院办学总体情况考核汇报会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AE4417" w:rsidRPr="0020158D" w:rsidTr="0020158D">
        <w:trPr>
          <w:trHeight w:val="479"/>
        </w:trPr>
        <w:tc>
          <w:tcPr>
            <w:tcW w:w="2263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7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5347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b/>
                <w:sz w:val="24"/>
              </w:rPr>
            </w:pPr>
            <w:r w:rsidRPr="0020158D">
              <w:rPr>
                <w:rStyle w:val="aa"/>
                <w:rFonts w:asciiTheme="minorEastAsia" w:eastAsiaTheme="minorEastAsia" w:hAnsiTheme="minorEastAsia"/>
                <w:b w:val="0"/>
                <w:sz w:val="24"/>
              </w:rPr>
              <w:t>2019年度</w:t>
            </w:r>
            <w:r w:rsidRPr="0020158D">
              <w:rPr>
                <w:rStyle w:val="aa"/>
                <w:rFonts w:asciiTheme="minorEastAsia" w:eastAsiaTheme="minorEastAsia" w:hAnsiTheme="minorEastAsia" w:hint="eastAsia"/>
                <w:b w:val="0"/>
                <w:sz w:val="24"/>
              </w:rPr>
              <w:t>机关部门</w:t>
            </w:r>
            <w:r w:rsidRPr="0020158D">
              <w:rPr>
                <w:rStyle w:val="aa"/>
                <w:rFonts w:asciiTheme="minorEastAsia" w:eastAsiaTheme="minorEastAsia" w:hAnsiTheme="minorEastAsia"/>
                <w:b w:val="0"/>
                <w:sz w:val="24"/>
              </w:rPr>
              <w:t>述职评议考核</w:t>
            </w:r>
            <w:r w:rsidRPr="0020158D">
              <w:rPr>
                <w:rStyle w:val="aa"/>
                <w:rFonts w:asciiTheme="minorEastAsia" w:eastAsiaTheme="minorEastAsia" w:hAnsiTheme="minorEastAsia" w:hint="eastAsia"/>
                <w:b w:val="0"/>
                <w:sz w:val="24"/>
              </w:rPr>
              <w:t>会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</w:t>
            </w:r>
            <w:bookmarkStart w:id="0" w:name="_GoBack"/>
            <w:bookmarkEnd w:id="0"/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AE4417" w:rsidRPr="0020158D" w:rsidTr="0020158D">
        <w:trPr>
          <w:trHeight w:val="415"/>
        </w:trPr>
        <w:tc>
          <w:tcPr>
            <w:tcW w:w="2263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8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5347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pacing w:val="-12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pacing w:val="-12"/>
                <w:sz w:val="24"/>
              </w:rPr>
              <w:t>2019年</w:t>
            </w:r>
            <w:r w:rsidRPr="0020158D">
              <w:rPr>
                <w:rStyle w:val="xdrichtextbox"/>
                <w:rFonts w:asciiTheme="minorEastAsia" w:eastAsiaTheme="minorEastAsia" w:hAnsiTheme="minorEastAsia"/>
                <w:spacing w:val="-12"/>
                <w:sz w:val="24"/>
              </w:rPr>
              <w:t>度基层党组织书记抓党建述职评议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pacing w:val="-12"/>
                <w:sz w:val="24"/>
              </w:rPr>
              <w:t>考核会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AE4417" w:rsidRPr="0020158D" w:rsidTr="0020158D">
        <w:trPr>
          <w:trHeight w:val="430"/>
        </w:trPr>
        <w:tc>
          <w:tcPr>
            <w:tcW w:w="2263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10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347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党委全体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会议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92281" w:rsidRPr="0020158D" w:rsidTr="0020158D">
        <w:trPr>
          <w:trHeight w:val="567"/>
        </w:trPr>
        <w:tc>
          <w:tcPr>
            <w:tcW w:w="2263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12月29—31日</w:t>
            </w: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大学生发展中心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一楼综合事务大厅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“白银市教育系统2020年高层次人才和急需紧缺人才引进”大型专场招聘会，塔里木大学、新疆职业大学、嘉峪关酒钢三中教师招聘（宣讲）会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B92281" w:rsidRPr="0020158D" w:rsidTr="0020158D">
        <w:trPr>
          <w:trHeight w:val="311"/>
        </w:trPr>
        <w:tc>
          <w:tcPr>
            <w:tcW w:w="2263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12月30—1月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10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2019年秋季学期期末考试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B92281" w:rsidRPr="0020158D" w:rsidTr="0020158D">
        <w:trPr>
          <w:trHeight w:val="305"/>
        </w:trPr>
        <w:tc>
          <w:tcPr>
            <w:tcW w:w="2263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5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—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10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2020年全国硕士研究生招生考试评卷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B92281" w:rsidRPr="0020158D" w:rsidTr="0020158D">
        <w:trPr>
          <w:trHeight w:val="567"/>
        </w:trPr>
        <w:tc>
          <w:tcPr>
            <w:tcW w:w="2263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月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7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—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11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28" w:type="dxa"/>
            <w:vAlign w:val="center"/>
          </w:tcPr>
          <w:p w:rsidR="00B92281" w:rsidRPr="0020158D" w:rsidRDefault="00B92281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2020年甘肃省普通高校招生</w:t>
            </w:r>
          </w:p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音乐学类专业统一考试</w:t>
            </w:r>
          </w:p>
        </w:tc>
        <w:tc>
          <w:tcPr>
            <w:tcW w:w="1467" w:type="dxa"/>
            <w:vAlign w:val="center"/>
          </w:tcPr>
          <w:p w:rsidR="00B92281" w:rsidRPr="0020158D" w:rsidRDefault="00B92281" w:rsidP="002015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531" w:type="dxa"/>
            <w:vAlign w:val="center"/>
          </w:tcPr>
          <w:p w:rsidR="00B92281" w:rsidRPr="0020158D" w:rsidRDefault="00B92281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AE4417" w:rsidRPr="0020158D" w:rsidTr="0020158D">
        <w:trPr>
          <w:trHeight w:val="403"/>
        </w:trPr>
        <w:tc>
          <w:tcPr>
            <w:tcW w:w="2263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1月13—15日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3424F2" w:rsidRPr="0020158D" w:rsidRDefault="00AE4417" w:rsidP="003424F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“构筑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治理新体系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完善育人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新格局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  <w:r w:rsidR="003424F2"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     </w:t>
            </w:r>
          </w:p>
          <w:p w:rsidR="00AE4417" w:rsidRPr="0020158D" w:rsidRDefault="00AE4417" w:rsidP="003424F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主题研讨会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暨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2019年学校工作总结会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E4417" w:rsidRPr="0020158D" w:rsidTr="0020158D">
        <w:trPr>
          <w:trHeight w:val="567"/>
        </w:trPr>
        <w:tc>
          <w:tcPr>
            <w:tcW w:w="2263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1月16日</w:t>
            </w:r>
          </w:p>
        </w:tc>
        <w:tc>
          <w:tcPr>
            <w:tcW w:w="1428" w:type="dxa"/>
            <w:vAlign w:val="center"/>
          </w:tcPr>
          <w:p w:rsidR="00AE4417" w:rsidRPr="0020158D" w:rsidRDefault="00AE4417" w:rsidP="00B9228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全 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552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47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学校老领导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、老党员、困难职工集中慰问活动</w:t>
            </w:r>
          </w:p>
        </w:tc>
        <w:tc>
          <w:tcPr>
            <w:tcW w:w="1467" w:type="dxa"/>
            <w:vAlign w:val="center"/>
          </w:tcPr>
          <w:p w:rsidR="00AE4417" w:rsidRPr="0020158D" w:rsidRDefault="00AE4417" w:rsidP="0020158D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531" w:type="dxa"/>
            <w:vAlign w:val="center"/>
          </w:tcPr>
          <w:p w:rsidR="00AE4417" w:rsidRPr="0020158D" w:rsidRDefault="00AE4417" w:rsidP="00B9228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学校办公室、</w:t>
            </w:r>
            <w:r w:rsidRPr="0020158D">
              <w:rPr>
                <w:rStyle w:val="xdrichtextbox"/>
                <w:rFonts w:asciiTheme="minorEastAsia" w:eastAsiaTheme="minorEastAsia" w:hAnsiTheme="minorEastAsia"/>
                <w:sz w:val="24"/>
              </w:rPr>
              <w:t>党委组织部、人事处、工会</w:t>
            </w:r>
            <w:r w:rsidRPr="0020158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、离退休职工服务中心</w:t>
            </w:r>
          </w:p>
        </w:tc>
      </w:tr>
    </w:tbl>
    <w:p w:rsidR="001465DB" w:rsidRPr="0020158D" w:rsidRDefault="0021364B" w:rsidP="007B14EA">
      <w:pPr>
        <w:spacing w:beforeLines="50" w:before="247" w:line="240" w:lineRule="exact"/>
        <w:ind w:firstLineChars="4600" w:firstLine="10998"/>
        <w:rPr>
          <w:rStyle w:val="xdrichtextbox"/>
          <w:rFonts w:asciiTheme="minorEastAsia" w:eastAsiaTheme="minorEastAsia" w:hAnsiTheme="minorEastAsia"/>
          <w:sz w:val="24"/>
        </w:rPr>
      </w:pPr>
      <w:r w:rsidRPr="0020158D">
        <w:rPr>
          <w:rStyle w:val="xdrichtextbox"/>
          <w:rFonts w:asciiTheme="minorEastAsia" w:eastAsiaTheme="minorEastAsia" w:hAnsiTheme="minorEastAsia" w:hint="eastAsia"/>
          <w:sz w:val="24"/>
        </w:rPr>
        <w:t>学校办公室</w:t>
      </w:r>
    </w:p>
    <w:p w:rsidR="0021364B" w:rsidRPr="0020158D" w:rsidRDefault="0021364B" w:rsidP="0021364B">
      <w:pPr>
        <w:spacing w:line="240" w:lineRule="exact"/>
        <w:ind w:firstLineChars="4400" w:firstLine="10519"/>
        <w:rPr>
          <w:rStyle w:val="xdrichtextbox"/>
          <w:rFonts w:asciiTheme="minorEastAsia" w:eastAsiaTheme="minorEastAsia" w:hAnsiTheme="minorEastAsia"/>
          <w:sz w:val="24"/>
        </w:rPr>
      </w:pPr>
      <w:r w:rsidRPr="0020158D">
        <w:rPr>
          <w:rStyle w:val="xdrichtextbox"/>
          <w:rFonts w:asciiTheme="minorEastAsia" w:eastAsiaTheme="minorEastAsia" w:hAnsiTheme="minorEastAsia" w:hint="eastAsia"/>
          <w:sz w:val="24"/>
        </w:rPr>
        <w:t>2019年 12月 30日</w:t>
      </w:r>
    </w:p>
    <w:sectPr w:rsidR="0021364B" w:rsidRPr="0020158D" w:rsidSect="0021364B">
      <w:pgSz w:w="16840" w:h="11907" w:orient="landscape"/>
      <w:pgMar w:top="709" w:right="1800" w:bottom="709" w:left="1600" w:header="851" w:footer="645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9B" w:rsidRDefault="00EC3D9B" w:rsidP="00F645C9">
      <w:r>
        <w:separator/>
      </w:r>
    </w:p>
  </w:endnote>
  <w:endnote w:type="continuationSeparator" w:id="0">
    <w:p w:rsidR="00EC3D9B" w:rsidRDefault="00EC3D9B" w:rsidP="00F6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9B" w:rsidRDefault="00EC3D9B" w:rsidP="00F645C9">
      <w:r>
        <w:separator/>
      </w:r>
    </w:p>
  </w:footnote>
  <w:footnote w:type="continuationSeparator" w:id="0">
    <w:p w:rsidR="00EC3D9B" w:rsidRDefault="00EC3D9B" w:rsidP="00F6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0B3E"/>
    <w:rsid w:val="00001FAB"/>
    <w:rsid w:val="00002054"/>
    <w:rsid w:val="00006234"/>
    <w:rsid w:val="000068A3"/>
    <w:rsid w:val="0000695E"/>
    <w:rsid w:val="00010198"/>
    <w:rsid w:val="000171AE"/>
    <w:rsid w:val="000174A0"/>
    <w:rsid w:val="00021A88"/>
    <w:rsid w:val="00021AD5"/>
    <w:rsid w:val="00022279"/>
    <w:rsid w:val="000343DF"/>
    <w:rsid w:val="000346A5"/>
    <w:rsid w:val="00034AA6"/>
    <w:rsid w:val="00036E9C"/>
    <w:rsid w:val="00037CAC"/>
    <w:rsid w:val="00044F6C"/>
    <w:rsid w:val="0004637F"/>
    <w:rsid w:val="00047276"/>
    <w:rsid w:val="00047901"/>
    <w:rsid w:val="00050840"/>
    <w:rsid w:val="00051992"/>
    <w:rsid w:val="000664B2"/>
    <w:rsid w:val="00071065"/>
    <w:rsid w:val="0007123B"/>
    <w:rsid w:val="00074266"/>
    <w:rsid w:val="000866A6"/>
    <w:rsid w:val="00094BB1"/>
    <w:rsid w:val="00095AF4"/>
    <w:rsid w:val="00096D65"/>
    <w:rsid w:val="000A5964"/>
    <w:rsid w:val="000A6AF5"/>
    <w:rsid w:val="000B02AF"/>
    <w:rsid w:val="000C1A8B"/>
    <w:rsid w:val="000D517D"/>
    <w:rsid w:val="000D73E2"/>
    <w:rsid w:val="000E7FA9"/>
    <w:rsid w:val="000F1BC5"/>
    <w:rsid w:val="00100D50"/>
    <w:rsid w:val="00102200"/>
    <w:rsid w:val="001067CE"/>
    <w:rsid w:val="0011133C"/>
    <w:rsid w:val="00113A41"/>
    <w:rsid w:val="00124AE4"/>
    <w:rsid w:val="0012757B"/>
    <w:rsid w:val="00130E68"/>
    <w:rsid w:val="00130FF3"/>
    <w:rsid w:val="00131F7B"/>
    <w:rsid w:val="00145EC7"/>
    <w:rsid w:val="001465DB"/>
    <w:rsid w:val="00152E09"/>
    <w:rsid w:val="0015478B"/>
    <w:rsid w:val="00154C4C"/>
    <w:rsid w:val="0015535F"/>
    <w:rsid w:val="00161CE8"/>
    <w:rsid w:val="00165071"/>
    <w:rsid w:val="001720C7"/>
    <w:rsid w:val="00176385"/>
    <w:rsid w:val="001814AA"/>
    <w:rsid w:val="00182E10"/>
    <w:rsid w:val="00184FBD"/>
    <w:rsid w:val="0019243F"/>
    <w:rsid w:val="00196037"/>
    <w:rsid w:val="00196A0C"/>
    <w:rsid w:val="001970B5"/>
    <w:rsid w:val="001A16E1"/>
    <w:rsid w:val="001A45A5"/>
    <w:rsid w:val="001A6C9F"/>
    <w:rsid w:val="001A7FB1"/>
    <w:rsid w:val="001B31F6"/>
    <w:rsid w:val="001B51A8"/>
    <w:rsid w:val="001B7D08"/>
    <w:rsid w:val="001B7DBF"/>
    <w:rsid w:val="001C2328"/>
    <w:rsid w:val="001C2FF3"/>
    <w:rsid w:val="001C6538"/>
    <w:rsid w:val="001D04FE"/>
    <w:rsid w:val="001D71F7"/>
    <w:rsid w:val="001E0EEE"/>
    <w:rsid w:val="001E1A6E"/>
    <w:rsid w:val="001E5208"/>
    <w:rsid w:val="001F23EC"/>
    <w:rsid w:val="0020146D"/>
    <w:rsid w:val="0020158D"/>
    <w:rsid w:val="00202308"/>
    <w:rsid w:val="00205A8C"/>
    <w:rsid w:val="00205D05"/>
    <w:rsid w:val="00206D5D"/>
    <w:rsid w:val="0021245D"/>
    <w:rsid w:val="0021364B"/>
    <w:rsid w:val="002149ED"/>
    <w:rsid w:val="00215249"/>
    <w:rsid w:val="00222BB8"/>
    <w:rsid w:val="00231B9F"/>
    <w:rsid w:val="0023615A"/>
    <w:rsid w:val="00240EDC"/>
    <w:rsid w:val="00246A15"/>
    <w:rsid w:val="0025111F"/>
    <w:rsid w:val="0025273C"/>
    <w:rsid w:val="0025303B"/>
    <w:rsid w:val="00255D25"/>
    <w:rsid w:val="0026246F"/>
    <w:rsid w:val="00262949"/>
    <w:rsid w:val="002665E3"/>
    <w:rsid w:val="00273E2C"/>
    <w:rsid w:val="002814C0"/>
    <w:rsid w:val="002907E2"/>
    <w:rsid w:val="002A374F"/>
    <w:rsid w:val="002A68AF"/>
    <w:rsid w:val="002B4B0B"/>
    <w:rsid w:val="002B5E23"/>
    <w:rsid w:val="002C10A2"/>
    <w:rsid w:val="002C6C3F"/>
    <w:rsid w:val="002C716E"/>
    <w:rsid w:val="002C743C"/>
    <w:rsid w:val="002C7BDA"/>
    <w:rsid w:val="002D2046"/>
    <w:rsid w:val="002D6AA6"/>
    <w:rsid w:val="002D6EAD"/>
    <w:rsid w:val="002E1404"/>
    <w:rsid w:val="002E1A8B"/>
    <w:rsid w:val="002E1E08"/>
    <w:rsid w:val="002E2068"/>
    <w:rsid w:val="002E220F"/>
    <w:rsid w:val="002E2D00"/>
    <w:rsid w:val="002E37FD"/>
    <w:rsid w:val="002E64E7"/>
    <w:rsid w:val="002F3DAC"/>
    <w:rsid w:val="002F7B95"/>
    <w:rsid w:val="00300349"/>
    <w:rsid w:val="00301513"/>
    <w:rsid w:val="00301C96"/>
    <w:rsid w:val="0030219F"/>
    <w:rsid w:val="00302AC4"/>
    <w:rsid w:val="00305CC3"/>
    <w:rsid w:val="00307442"/>
    <w:rsid w:val="00312A5A"/>
    <w:rsid w:val="00312B5D"/>
    <w:rsid w:val="00321ADF"/>
    <w:rsid w:val="0032421A"/>
    <w:rsid w:val="00324CFE"/>
    <w:rsid w:val="0033699E"/>
    <w:rsid w:val="003423D6"/>
    <w:rsid w:val="003424F2"/>
    <w:rsid w:val="003466D9"/>
    <w:rsid w:val="003467CD"/>
    <w:rsid w:val="00351856"/>
    <w:rsid w:val="00354762"/>
    <w:rsid w:val="00357488"/>
    <w:rsid w:val="0036255E"/>
    <w:rsid w:val="00364F81"/>
    <w:rsid w:val="003720A9"/>
    <w:rsid w:val="003843E1"/>
    <w:rsid w:val="00387115"/>
    <w:rsid w:val="00387761"/>
    <w:rsid w:val="00394B80"/>
    <w:rsid w:val="00395C7F"/>
    <w:rsid w:val="00397792"/>
    <w:rsid w:val="003A5AAE"/>
    <w:rsid w:val="003B7B84"/>
    <w:rsid w:val="003C2490"/>
    <w:rsid w:val="003C3D3D"/>
    <w:rsid w:val="003C67DD"/>
    <w:rsid w:val="003D7984"/>
    <w:rsid w:val="003F492F"/>
    <w:rsid w:val="003F5FC8"/>
    <w:rsid w:val="004005BC"/>
    <w:rsid w:val="00404756"/>
    <w:rsid w:val="00404A72"/>
    <w:rsid w:val="00405CC6"/>
    <w:rsid w:val="00412B5D"/>
    <w:rsid w:val="004258B7"/>
    <w:rsid w:val="00434B09"/>
    <w:rsid w:val="0044320C"/>
    <w:rsid w:val="0045164B"/>
    <w:rsid w:val="004520C3"/>
    <w:rsid w:val="0045320F"/>
    <w:rsid w:val="00472556"/>
    <w:rsid w:val="00473AEA"/>
    <w:rsid w:val="00476FBA"/>
    <w:rsid w:val="00482D3B"/>
    <w:rsid w:val="00483107"/>
    <w:rsid w:val="004860AF"/>
    <w:rsid w:val="00487F9A"/>
    <w:rsid w:val="00496FCF"/>
    <w:rsid w:val="00497035"/>
    <w:rsid w:val="00497D18"/>
    <w:rsid w:val="004A0BA4"/>
    <w:rsid w:val="004B0152"/>
    <w:rsid w:val="004B6400"/>
    <w:rsid w:val="004B70F7"/>
    <w:rsid w:val="004B787B"/>
    <w:rsid w:val="004C12C3"/>
    <w:rsid w:val="004C2274"/>
    <w:rsid w:val="004C7AEA"/>
    <w:rsid w:val="004D1462"/>
    <w:rsid w:val="004D35B1"/>
    <w:rsid w:val="004D3E36"/>
    <w:rsid w:val="004E1207"/>
    <w:rsid w:val="004E426F"/>
    <w:rsid w:val="004E7F64"/>
    <w:rsid w:val="004F3B2B"/>
    <w:rsid w:val="004F5D07"/>
    <w:rsid w:val="0050094F"/>
    <w:rsid w:val="00506E2C"/>
    <w:rsid w:val="0051600F"/>
    <w:rsid w:val="005200DC"/>
    <w:rsid w:val="00524993"/>
    <w:rsid w:val="00527702"/>
    <w:rsid w:val="00533BF2"/>
    <w:rsid w:val="00534169"/>
    <w:rsid w:val="00542496"/>
    <w:rsid w:val="00543BFD"/>
    <w:rsid w:val="00543F5B"/>
    <w:rsid w:val="005466FB"/>
    <w:rsid w:val="00551129"/>
    <w:rsid w:val="00564FEE"/>
    <w:rsid w:val="00567DEE"/>
    <w:rsid w:val="005775DF"/>
    <w:rsid w:val="00577BE9"/>
    <w:rsid w:val="00581A4E"/>
    <w:rsid w:val="005821B7"/>
    <w:rsid w:val="005902D6"/>
    <w:rsid w:val="00590719"/>
    <w:rsid w:val="005A12A6"/>
    <w:rsid w:val="005A2126"/>
    <w:rsid w:val="005B1A65"/>
    <w:rsid w:val="005B4DC7"/>
    <w:rsid w:val="005C2AAC"/>
    <w:rsid w:val="005C3C65"/>
    <w:rsid w:val="005C5099"/>
    <w:rsid w:val="005C6D85"/>
    <w:rsid w:val="005E1965"/>
    <w:rsid w:val="005E4027"/>
    <w:rsid w:val="005F215C"/>
    <w:rsid w:val="005F2539"/>
    <w:rsid w:val="005F3633"/>
    <w:rsid w:val="005F640D"/>
    <w:rsid w:val="005F7EB0"/>
    <w:rsid w:val="006000B3"/>
    <w:rsid w:val="00601711"/>
    <w:rsid w:val="00603BEE"/>
    <w:rsid w:val="0061015A"/>
    <w:rsid w:val="006101BD"/>
    <w:rsid w:val="00611E03"/>
    <w:rsid w:val="00611FDA"/>
    <w:rsid w:val="00613026"/>
    <w:rsid w:val="0061352E"/>
    <w:rsid w:val="00613688"/>
    <w:rsid w:val="006168CD"/>
    <w:rsid w:val="0062342D"/>
    <w:rsid w:val="00630326"/>
    <w:rsid w:val="00634099"/>
    <w:rsid w:val="00643972"/>
    <w:rsid w:val="006470C5"/>
    <w:rsid w:val="00652D21"/>
    <w:rsid w:val="0066255C"/>
    <w:rsid w:val="00663D76"/>
    <w:rsid w:val="006658FB"/>
    <w:rsid w:val="00675A58"/>
    <w:rsid w:val="00677068"/>
    <w:rsid w:val="006809FB"/>
    <w:rsid w:val="0068324E"/>
    <w:rsid w:val="00686233"/>
    <w:rsid w:val="00694A90"/>
    <w:rsid w:val="00694DA6"/>
    <w:rsid w:val="006B0001"/>
    <w:rsid w:val="006B09B1"/>
    <w:rsid w:val="006B0ADD"/>
    <w:rsid w:val="006B171B"/>
    <w:rsid w:val="006B56B4"/>
    <w:rsid w:val="006B5F26"/>
    <w:rsid w:val="006C1E5B"/>
    <w:rsid w:val="006C2B43"/>
    <w:rsid w:val="006C3582"/>
    <w:rsid w:val="006D05BB"/>
    <w:rsid w:val="006D13AE"/>
    <w:rsid w:val="006D7A9E"/>
    <w:rsid w:val="006E445A"/>
    <w:rsid w:val="006E7C8B"/>
    <w:rsid w:val="006F0E5D"/>
    <w:rsid w:val="006F4174"/>
    <w:rsid w:val="006F4C64"/>
    <w:rsid w:val="006F5ABA"/>
    <w:rsid w:val="006F7AED"/>
    <w:rsid w:val="00702D5C"/>
    <w:rsid w:val="0070323D"/>
    <w:rsid w:val="00707190"/>
    <w:rsid w:val="00707C2A"/>
    <w:rsid w:val="00714E72"/>
    <w:rsid w:val="00716210"/>
    <w:rsid w:val="007168C8"/>
    <w:rsid w:val="00716F85"/>
    <w:rsid w:val="00717263"/>
    <w:rsid w:val="00717FBB"/>
    <w:rsid w:val="00720278"/>
    <w:rsid w:val="00721713"/>
    <w:rsid w:val="00721BC7"/>
    <w:rsid w:val="00725C94"/>
    <w:rsid w:val="007373A9"/>
    <w:rsid w:val="00744527"/>
    <w:rsid w:val="007449AF"/>
    <w:rsid w:val="00747CE5"/>
    <w:rsid w:val="00756444"/>
    <w:rsid w:val="00756D05"/>
    <w:rsid w:val="0076070B"/>
    <w:rsid w:val="00763671"/>
    <w:rsid w:val="00763D54"/>
    <w:rsid w:val="00766895"/>
    <w:rsid w:val="00766B80"/>
    <w:rsid w:val="00772516"/>
    <w:rsid w:val="0077444C"/>
    <w:rsid w:val="00776A57"/>
    <w:rsid w:val="007867CB"/>
    <w:rsid w:val="00790BAF"/>
    <w:rsid w:val="007A0A80"/>
    <w:rsid w:val="007A3C42"/>
    <w:rsid w:val="007B0EDA"/>
    <w:rsid w:val="007B14EA"/>
    <w:rsid w:val="007C0302"/>
    <w:rsid w:val="007C076C"/>
    <w:rsid w:val="007C0DDC"/>
    <w:rsid w:val="007C7DAA"/>
    <w:rsid w:val="007C7F35"/>
    <w:rsid w:val="007D0736"/>
    <w:rsid w:val="007D0A35"/>
    <w:rsid w:val="007D4B2D"/>
    <w:rsid w:val="007D4D90"/>
    <w:rsid w:val="007D5488"/>
    <w:rsid w:val="007D7016"/>
    <w:rsid w:val="007D71A3"/>
    <w:rsid w:val="007E6AA5"/>
    <w:rsid w:val="007F6322"/>
    <w:rsid w:val="007F742C"/>
    <w:rsid w:val="00806A7E"/>
    <w:rsid w:val="008076B1"/>
    <w:rsid w:val="00811367"/>
    <w:rsid w:val="0082054E"/>
    <w:rsid w:val="00823330"/>
    <w:rsid w:val="00823943"/>
    <w:rsid w:val="008244A9"/>
    <w:rsid w:val="00826AEA"/>
    <w:rsid w:val="008278B2"/>
    <w:rsid w:val="00835515"/>
    <w:rsid w:val="00835DD7"/>
    <w:rsid w:val="00835E19"/>
    <w:rsid w:val="008362D2"/>
    <w:rsid w:val="008364CD"/>
    <w:rsid w:val="00836800"/>
    <w:rsid w:val="008404B4"/>
    <w:rsid w:val="00844FAD"/>
    <w:rsid w:val="008469FE"/>
    <w:rsid w:val="00851600"/>
    <w:rsid w:val="00851E34"/>
    <w:rsid w:val="00853E8B"/>
    <w:rsid w:val="00853F12"/>
    <w:rsid w:val="0085404F"/>
    <w:rsid w:val="00854410"/>
    <w:rsid w:val="00855244"/>
    <w:rsid w:val="00856FB9"/>
    <w:rsid w:val="00864AF6"/>
    <w:rsid w:val="008702D2"/>
    <w:rsid w:val="008714E6"/>
    <w:rsid w:val="00872562"/>
    <w:rsid w:val="00873E6B"/>
    <w:rsid w:val="00875F24"/>
    <w:rsid w:val="00876A92"/>
    <w:rsid w:val="0088315F"/>
    <w:rsid w:val="00885B76"/>
    <w:rsid w:val="00887282"/>
    <w:rsid w:val="008877D6"/>
    <w:rsid w:val="00887DAF"/>
    <w:rsid w:val="00890726"/>
    <w:rsid w:val="00890833"/>
    <w:rsid w:val="00892C3C"/>
    <w:rsid w:val="008A0B1D"/>
    <w:rsid w:val="008A4560"/>
    <w:rsid w:val="008A654E"/>
    <w:rsid w:val="008B4D0B"/>
    <w:rsid w:val="008B5DD9"/>
    <w:rsid w:val="008B6983"/>
    <w:rsid w:val="008C1B0A"/>
    <w:rsid w:val="008C2BD7"/>
    <w:rsid w:val="008D435C"/>
    <w:rsid w:val="008D5229"/>
    <w:rsid w:val="008F298C"/>
    <w:rsid w:val="008F2E81"/>
    <w:rsid w:val="008F3ABE"/>
    <w:rsid w:val="00903638"/>
    <w:rsid w:val="0090585D"/>
    <w:rsid w:val="0090754D"/>
    <w:rsid w:val="00907D34"/>
    <w:rsid w:val="00915175"/>
    <w:rsid w:val="00926E66"/>
    <w:rsid w:val="00930E5B"/>
    <w:rsid w:val="00933D75"/>
    <w:rsid w:val="00937254"/>
    <w:rsid w:val="009460F1"/>
    <w:rsid w:val="00946E68"/>
    <w:rsid w:val="00946EF4"/>
    <w:rsid w:val="00950804"/>
    <w:rsid w:val="00956FCD"/>
    <w:rsid w:val="00957210"/>
    <w:rsid w:val="00960167"/>
    <w:rsid w:val="009606C4"/>
    <w:rsid w:val="00976E45"/>
    <w:rsid w:val="00980D62"/>
    <w:rsid w:val="009819AD"/>
    <w:rsid w:val="009849A1"/>
    <w:rsid w:val="00995C59"/>
    <w:rsid w:val="00996C71"/>
    <w:rsid w:val="009A02B5"/>
    <w:rsid w:val="009A1C39"/>
    <w:rsid w:val="009A2796"/>
    <w:rsid w:val="009A5085"/>
    <w:rsid w:val="009A65AB"/>
    <w:rsid w:val="009B3140"/>
    <w:rsid w:val="009B44E4"/>
    <w:rsid w:val="009B4A1B"/>
    <w:rsid w:val="009B575B"/>
    <w:rsid w:val="009C0BFA"/>
    <w:rsid w:val="009C0F0D"/>
    <w:rsid w:val="009C7397"/>
    <w:rsid w:val="009D0EEB"/>
    <w:rsid w:val="009D2E84"/>
    <w:rsid w:val="009D5682"/>
    <w:rsid w:val="009D5694"/>
    <w:rsid w:val="009D5E41"/>
    <w:rsid w:val="009D72F6"/>
    <w:rsid w:val="009E379B"/>
    <w:rsid w:val="009E546D"/>
    <w:rsid w:val="009F01F9"/>
    <w:rsid w:val="009F0C15"/>
    <w:rsid w:val="009F269C"/>
    <w:rsid w:val="00A002F3"/>
    <w:rsid w:val="00A11423"/>
    <w:rsid w:val="00A1613A"/>
    <w:rsid w:val="00A17387"/>
    <w:rsid w:val="00A22B60"/>
    <w:rsid w:val="00A23C32"/>
    <w:rsid w:val="00A259AE"/>
    <w:rsid w:val="00A33F5C"/>
    <w:rsid w:val="00A3556E"/>
    <w:rsid w:val="00A366D7"/>
    <w:rsid w:val="00A3713A"/>
    <w:rsid w:val="00A37DDC"/>
    <w:rsid w:val="00A54AA1"/>
    <w:rsid w:val="00A54B92"/>
    <w:rsid w:val="00A54DF9"/>
    <w:rsid w:val="00A54F5E"/>
    <w:rsid w:val="00A60552"/>
    <w:rsid w:val="00A60DE3"/>
    <w:rsid w:val="00A671EA"/>
    <w:rsid w:val="00A742CE"/>
    <w:rsid w:val="00A7596C"/>
    <w:rsid w:val="00A81ACC"/>
    <w:rsid w:val="00A83920"/>
    <w:rsid w:val="00A93C75"/>
    <w:rsid w:val="00A97D93"/>
    <w:rsid w:val="00AB0481"/>
    <w:rsid w:val="00AB07B0"/>
    <w:rsid w:val="00AB4A37"/>
    <w:rsid w:val="00AB72E9"/>
    <w:rsid w:val="00AC04FC"/>
    <w:rsid w:val="00AC653D"/>
    <w:rsid w:val="00AE07F9"/>
    <w:rsid w:val="00AE3472"/>
    <w:rsid w:val="00AE4417"/>
    <w:rsid w:val="00AF1D0D"/>
    <w:rsid w:val="00AF64B3"/>
    <w:rsid w:val="00AF678E"/>
    <w:rsid w:val="00B01CFB"/>
    <w:rsid w:val="00B12513"/>
    <w:rsid w:val="00B15341"/>
    <w:rsid w:val="00B17C08"/>
    <w:rsid w:val="00B20B58"/>
    <w:rsid w:val="00B30B43"/>
    <w:rsid w:val="00B32170"/>
    <w:rsid w:val="00B3245F"/>
    <w:rsid w:val="00B33538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777B1"/>
    <w:rsid w:val="00B81C37"/>
    <w:rsid w:val="00B84112"/>
    <w:rsid w:val="00B92281"/>
    <w:rsid w:val="00B92A0A"/>
    <w:rsid w:val="00B9667B"/>
    <w:rsid w:val="00BA6F6A"/>
    <w:rsid w:val="00BB6233"/>
    <w:rsid w:val="00BB69B5"/>
    <w:rsid w:val="00BB6D7E"/>
    <w:rsid w:val="00BB6DC1"/>
    <w:rsid w:val="00BB7D2D"/>
    <w:rsid w:val="00BC34F1"/>
    <w:rsid w:val="00BC43DF"/>
    <w:rsid w:val="00BD254E"/>
    <w:rsid w:val="00BE15A0"/>
    <w:rsid w:val="00BE44F4"/>
    <w:rsid w:val="00BF2161"/>
    <w:rsid w:val="00BF2D83"/>
    <w:rsid w:val="00BF4BA0"/>
    <w:rsid w:val="00BF4D2F"/>
    <w:rsid w:val="00BF5C8F"/>
    <w:rsid w:val="00C008F5"/>
    <w:rsid w:val="00C039B2"/>
    <w:rsid w:val="00C0547B"/>
    <w:rsid w:val="00C07DF3"/>
    <w:rsid w:val="00C11901"/>
    <w:rsid w:val="00C137CD"/>
    <w:rsid w:val="00C14138"/>
    <w:rsid w:val="00C141BA"/>
    <w:rsid w:val="00C21E86"/>
    <w:rsid w:val="00C23396"/>
    <w:rsid w:val="00C2359B"/>
    <w:rsid w:val="00C245DF"/>
    <w:rsid w:val="00C30152"/>
    <w:rsid w:val="00C319EA"/>
    <w:rsid w:val="00C3761C"/>
    <w:rsid w:val="00C415A4"/>
    <w:rsid w:val="00C54F36"/>
    <w:rsid w:val="00C617B1"/>
    <w:rsid w:val="00C62231"/>
    <w:rsid w:val="00C663CE"/>
    <w:rsid w:val="00C721F2"/>
    <w:rsid w:val="00C801C1"/>
    <w:rsid w:val="00C855D5"/>
    <w:rsid w:val="00C906A5"/>
    <w:rsid w:val="00C91C66"/>
    <w:rsid w:val="00C92E82"/>
    <w:rsid w:val="00C932F2"/>
    <w:rsid w:val="00CA2635"/>
    <w:rsid w:val="00CB0D54"/>
    <w:rsid w:val="00CB1FD5"/>
    <w:rsid w:val="00CB3E04"/>
    <w:rsid w:val="00CB7520"/>
    <w:rsid w:val="00CB7CF6"/>
    <w:rsid w:val="00CB7EEC"/>
    <w:rsid w:val="00CC6989"/>
    <w:rsid w:val="00CC7F68"/>
    <w:rsid w:val="00CD100A"/>
    <w:rsid w:val="00CD4C42"/>
    <w:rsid w:val="00CD60E1"/>
    <w:rsid w:val="00CD7284"/>
    <w:rsid w:val="00CD78DD"/>
    <w:rsid w:val="00CE1818"/>
    <w:rsid w:val="00CE3C1B"/>
    <w:rsid w:val="00CE411A"/>
    <w:rsid w:val="00CE72B3"/>
    <w:rsid w:val="00CF54AA"/>
    <w:rsid w:val="00CF6E38"/>
    <w:rsid w:val="00D056D9"/>
    <w:rsid w:val="00D165E5"/>
    <w:rsid w:val="00D21ADD"/>
    <w:rsid w:val="00D30160"/>
    <w:rsid w:val="00D303EB"/>
    <w:rsid w:val="00D33C21"/>
    <w:rsid w:val="00D4229F"/>
    <w:rsid w:val="00D423C3"/>
    <w:rsid w:val="00D47879"/>
    <w:rsid w:val="00D50D73"/>
    <w:rsid w:val="00D51340"/>
    <w:rsid w:val="00D52EC2"/>
    <w:rsid w:val="00D544B4"/>
    <w:rsid w:val="00D646E4"/>
    <w:rsid w:val="00D65B52"/>
    <w:rsid w:val="00D7139C"/>
    <w:rsid w:val="00D75B6D"/>
    <w:rsid w:val="00D80F9B"/>
    <w:rsid w:val="00D81A83"/>
    <w:rsid w:val="00D81DF5"/>
    <w:rsid w:val="00D84343"/>
    <w:rsid w:val="00D84F21"/>
    <w:rsid w:val="00D87363"/>
    <w:rsid w:val="00D874F3"/>
    <w:rsid w:val="00D92B82"/>
    <w:rsid w:val="00D9329F"/>
    <w:rsid w:val="00D9617D"/>
    <w:rsid w:val="00D977B4"/>
    <w:rsid w:val="00DA04EF"/>
    <w:rsid w:val="00DB3F23"/>
    <w:rsid w:val="00DB599A"/>
    <w:rsid w:val="00DB5CB9"/>
    <w:rsid w:val="00DB6E6F"/>
    <w:rsid w:val="00DC4985"/>
    <w:rsid w:val="00DC7900"/>
    <w:rsid w:val="00DC7CFD"/>
    <w:rsid w:val="00DD223C"/>
    <w:rsid w:val="00DD3838"/>
    <w:rsid w:val="00DD4636"/>
    <w:rsid w:val="00DD4DC4"/>
    <w:rsid w:val="00DD6F3B"/>
    <w:rsid w:val="00DE20D5"/>
    <w:rsid w:val="00DE3C91"/>
    <w:rsid w:val="00DE56D0"/>
    <w:rsid w:val="00DF22BC"/>
    <w:rsid w:val="00DF2C6F"/>
    <w:rsid w:val="00E036AC"/>
    <w:rsid w:val="00E053ED"/>
    <w:rsid w:val="00E104B8"/>
    <w:rsid w:val="00E138DF"/>
    <w:rsid w:val="00E15CCB"/>
    <w:rsid w:val="00E312B3"/>
    <w:rsid w:val="00E3227C"/>
    <w:rsid w:val="00E441CA"/>
    <w:rsid w:val="00E451D1"/>
    <w:rsid w:val="00E619BA"/>
    <w:rsid w:val="00E7232B"/>
    <w:rsid w:val="00E72D4A"/>
    <w:rsid w:val="00E74ADF"/>
    <w:rsid w:val="00E752BA"/>
    <w:rsid w:val="00E81B7F"/>
    <w:rsid w:val="00E81DFE"/>
    <w:rsid w:val="00E84338"/>
    <w:rsid w:val="00E8608D"/>
    <w:rsid w:val="00EA5C03"/>
    <w:rsid w:val="00EB3A18"/>
    <w:rsid w:val="00EB65BE"/>
    <w:rsid w:val="00EB6D8D"/>
    <w:rsid w:val="00EC0290"/>
    <w:rsid w:val="00EC02A7"/>
    <w:rsid w:val="00EC3D9B"/>
    <w:rsid w:val="00EC6066"/>
    <w:rsid w:val="00ED1A6F"/>
    <w:rsid w:val="00EE2CDD"/>
    <w:rsid w:val="00EE3B21"/>
    <w:rsid w:val="00EE44A3"/>
    <w:rsid w:val="00EE4816"/>
    <w:rsid w:val="00EE5875"/>
    <w:rsid w:val="00EF7879"/>
    <w:rsid w:val="00F06709"/>
    <w:rsid w:val="00F07B93"/>
    <w:rsid w:val="00F10E9B"/>
    <w:rsid w:val="00F1167E"/>
    <w:rsid w:val="00F13189"/>
    <w:rsid w:val="00F13CF9"/>
    <w:rsid w:val="00F140BB"/>
    <w:rsid w:val="00F2212B"/>
    <w:rsid w:val="00F23450"/>
    <w:rsid w:val="00F23855"/>
    <w:rsid w:val="00F24084"/>
    <w:rsid w:val="00F24D60"/>
    <w:rsid w:val="00F26A5F"/>
    <w:rsid w:val="00F30149"/>
    <w:rsid w:val="00F30EA0"/>
    <w:rsid w:val="00F3153A"/>
    <w:rsid w:val="00F3166A"/>
    <w:rsid w:val="00F31722"/>
    <w:rsid w:val="00F37E6D"/>
    <w:rsid w:val="00F406AA"/>
    <w:rsid w:val="00F425CA"/>
    <w:rsid w:val="00F4469E"/>
    <w:rsid w:val="00F46C4A"/>
    <w:rsid w:val="00F4718A"/>
    <w:rsid w:val="00F47546"/>
    <w:rsid w:val="00F5658A"/>
    <w:rsid w:val="00F56A26"/>
    <w:rsid w:val="00F645C9"/>
    <w:rsid w:val="00F67231"/>
    <w:rsid w:val="00F7068C"/>
    <w:rsid w:val="00F80CA6"/>
    <w:rsid w:val="00F8384A"/>
    <w:rsid w:val="00F8545B"/>
    <w:rsid w:val="00F94C7A"/>
    <w:rsid w:val="00F96F56"/>
    <w:rsid w:val="00F9700C"/>
    <w:rsid w:val="00F9787C"/>
    <w:rsid w:val="00FA1650"/>
    <w:rsid w:val="00FA3E2D"/>
    <w:rsid w:val="00FA54AC"/>
    <w:rsid w:val="00FA7102"/>
    <w:rsid w:val="00FB1D0F"/>
    <w:rsid w:val="00FB5BFA"/>
    <w:rsid w:val="00FC0E91"/>
    <w:rsid w:val="00FC1B24"/>
    <w:rsid w:val="00FC7D37"/>
    <w:rsid w:val="00FD70E8"/>
    <w:rsid w:val="00FD7C74"/>
    <w:rsid w:val="00FE1DB8"/>
    <w:rsid w:val="00FE2C59"/>
    <w:rsid w:val="00FF72AE"/>
    <w:rsid w:val="061E7AB1"/>
    <w:rsid w:val="08BA7E67"/>
    <w:rsid w:val="09F75C58"/>
    <w:rsid w:val="0B0B2B83"/>
    <w:rsid w:val="0BC467F1"/>
    <w:rsid w:val="0E8450EC"/>
    <w:rsid w:val="0F8A278A"/>
    <w:rsid w:val="103B334F"/>
    <w:rsid w:val="14D56155"/>
    <w:rsid w:val="15EA60B3"/>
    <w:rsid w:val="169F70EF"/>
    <w:rsid w:val="17F756A6"/>
    <w:rsid w:val="1A08117E"/>
    <w:rsid w:val="1C7A0C74"/>
    <w:rsid w:val="23252E4B"/>
    <w:rsid w:val="236F7F8F"/>
    <w:rsid w:val="268C5A12"/>
    <w:rsid w:val="289812D5"/>
    <w:rsid w:val="293C54E2"/>
    <w:rsid w:val="2970493A"/>
    <w:rsid w:val="29A8539E"/>
    <w:rsid w:val="2A5371E7"/>
    <w:rsid w:val="32DB355B"/>
    <w:rsid w:val="37310E07"/>
    <w:rsid w:val="3AFC6082"/>
    <w:rsid w:val="3BB31EB4"/>
    <w:rsid w:val="3FAD09CA"/>
    <w:rsid w:val="423E6164"/>
    <w:rsid w:val="431309D5"/>
    <w:rsid w:val="455D30DE"/>
    <w:rsid w:val="49750DAB"/>
    <w:rsid w:val="4AF945B5"/>
    <w:rsid w:val="4FAB3FB3"/>
    <w:rsid w:val="52B35444"/>
    <w:rsid w:val="534C2ABF"/>
    <w:rsid w:val="53CC111D"/>
    <w:rsid w:val="565806AF"/>
    <w:rsid w:val="59D43D8A"/>
    <w:rsid w:val="5BAF214B"/>
    <w:rsid w:val="5CCE121F"/>
    <w:rsid w:val="5F991299"/>
    <w:rsid w:val="5F9A3ABA"/>
    <w:rsid w:val="60A52190"/>
    <w:rsid w:val="610F25D3"/>
    <w:rsid w:val="61DF7800"/>
    <w:rsid w:val="672D34E2"/>
    <w:rsid w:val="68614A8F"/>
    <w:rsid w:val="68EB413D"/>
    <w:rsid w:val="6AA377B3"/>
    <w:rsid w:val="6D9C15F2"/>
    <w:rsid w:val="711C43A4"/>
    <w:rsid w:val="71DA45E7"/>
    <w:rsid w:val="72D50FD4"/>
    <w:rsid w:val="749168EF"/>
    <w:rsid w:val="751575DE"/>
    <w:rsid w:val="78F47E01"/>
    <w:rsid w:val="7BCD78DB"/>
    <w:rsid w:val="7CA370DD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B8D285-F38D-435D-B040-D43D8E4B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B7EE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B7EEC"/>
    <w:pPr>
      <w:ind w:leftChars="2500" w:left="100"/>
    </w:pPr>
  </w:style>
  <w:style w:type="paragraph" w:styleId="a4">
    <w:name w:val="Balloon Text"/>
    <w:basedOn w:val="a"/>
    <w:qFormat/>
    <w:rsid w:val="00CB7EEC"/>
    <w:rPr>
      <w:sz w:val="18"/>
      <w:szCs w:val="18"/>
    </w:rPr>
  </w:style>
  <w:style w:type="paragraph" w:styleId="a5">
    <w:name w:val="footer"/>
    <w:basedOn w:val="a"/>
    <w:link w:val="Char0"/>
    <w:qFormat/>
    <w:rsid w:val="00CB7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B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B7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sid w:val="00CB7EEC"/>
    <w:rPr>
      <w:color w:val="296FBE"/>
      <w:u w:val="none"/>
    </w:rPr>
  </w:style>
  <w:style w:type="character" w:styleId="HTML">
    <w:name w:val="HTML Definition"/>
    <w:basedOn w:val="a0"/>
    <w:qFormat/>
    <w:rsid w:val="00CB7EEC"/>
  </w:style>
  <w:style w:type="character" w:styleId="HTML0">
    <w:name w:val="HTML Variable"/>
    <w:basedOn w:val="a0"/>
    <w:qFormat/>
    <w:rsid w:val="00CB7EEC"/>
  </w:style>
  <w:style w:type="character" w:styleId="a9">
    <w:name w:val="Hyperlink"/>
    <w:basedOn w:val="a0"/>
    <w:qFormat/>
    <w:rsid w:val="00CB7EEC"/>
    <w:rPr>
      <w:color w:val="296FBE"/>
      <w:u w:val="none"/>
    </w:rPr>
  </w:style>
  <w:style w:type="character" w:styleId="HTML1">
    <w:name w:val="HTML Code"/>
    <w:basedOn w:val="a0"/>
    <w:qFormat/>
    <w:rsid w:val="00CB7EEC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B7EEC"/>
  </w:style>
  <w:style w:type="character" w:customStyle="1" w:styleId="button">
    <w:name w:val="button"/>
    <w:basedOn w:val="a0"/>
    <w:qFormat/>
    <w:rsid w:val="00CB7EEC"/>
  </w:style>
  <w:style w:type="character" w:customStyle="1" w:styleId="xdrichtextbox2">
    <w:name w:val="xdrichtextbox2"/>
    <w:basedOn w:val="a0"/>
    <w:qFormat/>
    <w:rsid w:val="00CB7EEC"/>
  </w:style>
  <w:style w:type="character" w:customStyle="1" w:styleId="ico162">
    <w:name w:val="ico162"/>
    <w:basedOn w:val="a0"/>
    <w:qFormat/>
    <w:rsid w:val="00CB7EEC"/>
  </w:style>
  <w:style w:type="character" w:customStyle="1" w:styleId="active6">
    <w:name w:val="active6"/>
    <w:basedOn w:val="a0"/>
    <w:qFormat/>
    <w:rsid w:val="00CB7EEC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CB7EEC"/>
  </w:style>
  <w:style w:type="character" w:customStyle="1" w:styleId="1Char">
    <w:name w:val="标题 1 Char"/>
    <w:link w:val="1"/>
    <w:uiPriority w:val="9"/>
    <w:qFormat/>
    <w:rsid w:val="00CB7EEC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sid w:val="00CB7EEC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CB7EEC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CB7EEC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CB7EEC"/>
  </w:style>
  <w:style w:type="character" w:customStyle="1" w:styleId="after">
    <w:name w:val="after"/>
    <w:basedOn w:val="a0"/>
    <w:qFormat/>
    <w:rsid w:val="00CB7EEC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CB7EEC"/>
  </w:style>
  <w:style w:type="character" w:customStyle="1" w:styleId="browseclassspan">
    <w:name w:val="browse_class&gt;span"/>
    <w:basedOn w:val="a0"/>
    <w:qFormat/>
    <w:rsid w:val="00CB7EEC"/>
  </w:style>
  <w:style w:type="character" w:customStyle="1" w:styleId="Char0">
    <w:name w:val="页脚 Char"/>
    <w:link w:val="a5"/>
    <w:qFormat/>
    <w:rsid w:val="00CB7EEC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CB7EEC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CB7EEC"/>
  </w:style>
  <w:style w:type="character" w:customStyle="1" w:styleId="button4">
    <w:name w:val="button4"/>
    <w:basedOn w:val="a0"/>
    <w:qFormat/>
    <w:rsid w:val="00CB7EEC"/>
  </w:style>
  <w:style w:type="character" w:customStyle="1" w:styleId="active7">
    <w:name w:val="active7"/>
    <w:basedOn w:val="a0"/>
    <w:qFormat/>
    <w:rsid w:val="00CB7EEC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CB7EEC"/>
  </w:style>
  <w:style w:type="character" w:customStyle="1" w:styleId="viewscale">
    <w:name w:val="viewscale"/>
    <w:basedOn w:val="a0"/>
    <w:qFormat/>
    <w:rsid w:val="00CB7EEC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CB7EEC"/>
  </w:style>
  <w:style w:type="character" w:customStyle="1" w:styleId="hilite6">
    <w:name w:val="hilite6"/>
    <w:basedOn w:val="a0"/>
    <w:qFormat/>
    <w:rsid w:val="00CB7EEC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CB7EEC"/>
  </w:style>
  <w:style w:type="character" w:customStyle="1" w:styleId="editclass">
    <w:name w:val="edit_class"/>
    <w:basedOn w:val="a0"/>
    <w:qFormat/>
    <w:rsid w:val="00CB7EEC"/>
  </w:style>
  <w:style w:type="character" w:customStyle="1" w:styleId="first-child">
    <w:name w:val="first-child"/>
    <w:basedOn w:val="a0"/>
    <w:qFormat/>
    <w:rsid w:val="00CB7EEC"/>
  </w:style>
  <w:style w:type="character" w:customStyle="1" w:styleId="hover">
    <w:name w:val="hover"/>
    <w:basedOn w:val="a0"/>
    <w:qFormat/>
    <w:rsid w:val="00CB7EEC"/>
    <w:rPr>
      <w:color w:val="FFFFFF"/>
    </w:rPr>
  </w:style>
  <w:style w:type="character" w:customStyle="1" w:styleId="drapbtn">
    <w:name w:val="drapbtn"/>
    <w:basedOn w:val="a0"/>
    <w:qFormat/>
    <w:rsid w:val="00CB7EEC"/>
  </w:style>
  <w:style w:type="character" w:customStyle="1" w:styleId="biggerthanmax">
    <w:name w:val="biggerthanmax"/>
    <w:basedOn w:val="a0"/>
    <w:qFormat/>
    <w:rsid w:val="00CB7EEC"/>
    <w:rPr>
      <w:shd w:val="clear" w:color="auto" w:fill="FFFF00"/>
    </w:rPr>
  </w:style>
  <w:style w:type="character" w:customStyle="1" w:styleId="button3">
    <w:name w:val="button3"/>
    <w:basedOn w:val="a0"/>
    <w:qFormat/>
    <w:rsid w:val="00CB7EEC"/>
  </w:style>
  <w:style w:type="character" w:customStyle="1" w:styleId="ico1657">
    <w:name w:val="ico1657"/>
    <w:basedOn w:val="a0"/>
    <w:qFormat/>
    <w:rsid w:val="00CB7EEC"/>
  </w:style>
  <w:style w:type="character" w:customStyle="1" w:styleId="ico1660">
    <w:name w:val="ico1660"/>
    <w:basedOn w:val="a0"/>
    <w:qFormat/>
    <w:rsid w:val="00CB7EEC"/>
  </w:style>
  <w:style w:type="character" w:customStyle="1" w:styleId="icontext2">
    <w:name w:val="icontext2"/>
    <w:basedOn w:val="a0"/>
    <w:qFormat/>
    <w:rsid w:val="00CB7EEC"/>
  </w:style>
  <w:style w:type="character" w:customStyle="1" w:styleId="ico1658">
    <w:name w:val="ico1658"/>
    <w:basedOn w:val="a0"/>
    <w:qFormat/>
    <w:rsid w:val="00CB7EEC"/>
  </w:style>
  <w:style w:type="character" w:customStyle="1" w:styleId="hilite4">
    <w:name w:val="hilite4"/>
    <w:basedOn w:val="a0"/>
    <w:qFormat/>
    <w:rsid w:val="00CB7EEC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CB7EEC"/>
  </w:style>
  <w:style w:type="character" w:customStyle="1" w:styleId="hover45">
    <w:name w:val="hover45"/>
    <w:basedOn w:val="a0"/>
    <w:qFormat/>
    <w:rsid w:val="00CB7EEC"/>
    <w:rPr>
      <w:color w:val="FFFFFF"/>
    </w:rPr>
  </w:style>
  <w:style w:type="character" w:customStyle="1" w:styleId="estimategray">
    <w:name w:val="estimate_gray"/>
    <w:basedOn w:val="a0"/>
    <w:qFormat/>
    <w:rsid w:val="00CB7EEC"/>
    <w:rPr>
      <w:color w:val="FFFFFF"/>
    </w:rPr>
  </w:style>
  <w:style w:type="character" w:customStyle="1" w:styleId="designclass">
    <w:name w:val="design_class"/>
    <w:basedOn w:val="a0"/>
    <w:qFormat/>
    <w:rsid w:val="00CB7EEC"/>
  </w:style>
  <w:style w:type="character" w:customStyle="1" w:styleId="ico1659">
    <w:name w:val="ico1659"/>
    <w:basedOn w:val="a0"/>
    <w:qFormat/>
    <w:rsid w:val="00CB7EEC"/>
  </w:style>
  <w:style w:type="character" w:customStyle="1" w:styleId="w32">
    <w:name w:val="w32"/>
    <w:basedOn w:val="a0"/>
    <w:qFormat/>
    <w:rsid w:val="00CB7EEC"/>
  </w:style>
  <w:style w:type="character" w:customStyle="1" w:styleId="xdrichtextbox">
    <w:name w:val="xdrichtextbox"/>
    <w:qFormat/>
    <w:rsid w:val="00CB7EEC"/>
  </w:style>
  <w:style w:type="character" w:customStyle="1" w:styleId="hilite">
    <w:name w:val="hilite"/>
    <w:basedOn w:val="a0"/>
    <w:qFormat/>
    <w:rsid w:val="00CB7EEC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CB7EEC"/>
  </w:style>
  <w:style w:type="character" w:customStyle="1" w:styleId="icontext11">
    <w:name w:val="icontext11"/>
    <w:basedOn w:val="a0"/>
    <w:qFormat/>
    <w:rsid w:val="00CB7EEC"/>
  </w:style>
  <w:style w:type="character" w:customStyle="1" w:styleId="active">
    <w:name w:val="active"/>
    <w:basedOn w:val="a0"/>
    <w:qFormat/>
    <w:rsid w:val="00CB7EEC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B7EEC"/>
    <w:rPr>
      <w:color w:val="FFFFFF"/>
    </w:rPr>
  </w:style>
  <w:style w:type="character" w:customStyle="1" w:styleId="likedgray">
    <w:name w:val="liked_gray"/>
    <w:basedOn w:val="a0"/>
    <w:qFormat/>
    <w:rsid w:val="00CB7EEC"/>
    <w:rPr>
      <w:color w:val="FFFFFF"/>
    </w:rPr>
  </w:style>
  <w:style w:type="character" w:customStyle="1" w:styleId="choosename">
    <w:name w:val="choosename"/>
    <w:basedOn w:val="a0"/>
    <w:qFormat/>
    <w:rsid w:val="00CB7EEC"/>
  </w:style>
  <w:style w:type="character" w:customStyle="1" w:styleId="active8">
    <w:name w:val="active8"/>
    <w:basedOn w:val="a0"/>
    <w:qFormat/>
    <w:rsid w:val="00CB7EEC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CB7EEC"/>
  </w:style>
  <w:style w:type="character" w:customStyle="1" w:styleId="iconline2">
    <w:name w:val="iconline2"/>
    <w:basedOn w:val="a0"/>
    <w:qFormat/>
    <w:rsid w:val="00CB7EEC"/>
  </w:style>
  <w:style w:type="character" w:customStyle="1" w:styleId="hover41">
    <w:name w:val="hover41"/>
    <w:basedOn w:val="a0"/>
    <w:qFormat/>
    <w:rsid w:val="00CB7EEC"/>
    <w:rPr>
      <w:color w:val="FFFFFF"/>
    </w:rPr>
  </w:style>
  <w:style w:type="character" w:customStyle="1" w:styleId="hover43">
    <w:name w:val="hover43"/>
    <w:basedOn w:val="a0"/>
    <w:qFormat/>
    <w:rsid w:val="00CB7EEC"/>
    <w:rPr>
      <w:color w:val="FFFFFF"/>
    </w:rPr>
  </w:style>
  <w:style w:type="character" w:customStyle="1" w:styleId="cdropright">
    <w:name w:val="cdropright"/>
    <w:basedOn w:val="a0"/>
    <w:qFormat/>
    <w:rsid w:val="00CB7EEC"/>
  </w:style>
  <w:style w:type="character" w:customStyle="1" w:styleId="pagechatarealistclosebox1">
    <w:name w:val="pagechatarealistclose_box1"/>
    <w:basedOn w:val="a0"/>
    <w:qFormat/>
    <w:rsid w:val="00CB7EEC"/>
  </w:style>
  <w:style w:type="character" w:customStyle="1" w:styleId="estimategray1">
    <w:name w:val="estimate_gray1"/>
    <w:basedOn w:val="a0"/>
    <w:qFormat/>
    <w:rsid w:val="00CB7EEC"/>
  </w:style>
  <w:style w:type="character" w:customStyle="1" w:styleId="hover39">
    <w:name w:val="hover39"/>
    <w:basedOn w:val="a0"/>
    <w:qFormat/>
    <w:rsid w:val="00CB7EEC"/>
    <w:rPr>
      <w:color w:val="FFFFFF"/>
    </w:rPr>
  </w:style>
  <w:style w:type="character" w:customStyle="1" w:styleId="tmpztreemovearrow">
    <w:name w:val="tmpztreemove_arrow"/>
    <w:basedOn w:val="a0"/>
    <w:qFormat/>
    <w:rsid w:val="00CB7EEC"/>
  </w:style>
  <w:style w:type="character" w:customStyle="1" w:styleId="active2">
    <w:name w:val="active2"/>
    <w:basedOn w:val="a0"/>
    <w:qFormat/>
    <w:rsid w:val="00CB7EEC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CB7EEC"/>
    <w:rPr>
      <w:color w:val="FFFFFF"/>
    </w:rPr>
  </w:style>
  <w:style w:type="character" w:customStyle="1" w:styleId="ico1656">
    <w:name w:val="ico1656"/>
    <w:basedOn w:val="a0"/>
    <w:qFormat/>
    <w:rsid w:val="00CB7EEC"/>
  </w:style>
  <w:style w:type="paragraph" w:customStyle="1" w:styleId="Char2">
    <w:name w:val="Char"/>
    <w:basedOn w:val="a"/>
    <w:qFormat/>
    <w:rsid w:val="00CB7EE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CB7EEC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CB7EEC"/>
    <w:rPr>
      <w:color w:val="FFFFFF"/>
    </w:rPr>
  </w:style>
  <w:style w:type="character" w:customStyle="1" w:styleId="ico1655">
    <w:name w:val="ico1655"/>
    <w:basedOn w:val="a0"/>
    <w:qFormat/>
    <w:rsid w:val="00CB7EEC"/>
  </w:style>
  <w:style w:type="character" w:customStyle="1" w:styleId="active1">
    <w:name w:val="active1"/>
    <w:basedOn w:val="a0"/>
    <w:qFormat/>
    <w:rsid w:val="00CB7EEC"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sid w:val="00CB7EEC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sid w:val="00CB7EEC"/>
    <w:rPr>
      <w:kern w:val="2"/>
      <w:sz w:val="21"/>
      <w:szCs w:val="24"/>
    </w:rPr>
  </w:style>
  <w:style w:type="character" w:customStyle="1" w:styleId="15">
    <w:name w:val="15"/>
    <w:basedOn w:val="a0"/>
    <w:qFormat/>
    <w:rsid w:val="00CB7EEC"/>
    <w:rPr>
      <w:rFonts w:ascii="Times New Roman" w:hAnsi="Times New Roman" w:cs="Times New Roman" w:hint="default"/>
    </w:rPr>
  </w:style>
  <w:style w:type="character" w:styleId="aa">
    <w:name w:val="Strong"/>
    <w:basedOn w:val="a0"/>
    <w:uiPriority w:val="22"/>
    <w:qFormat/>
    <w:rsid w:val="002E2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Company>yy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2019-12-31T03:25:00Z</cp:lastPrinted>
  <dcterms:created xsi:type="dcterms:W3CDTF">2019-12-31T07:36:00Z</dcterms:created>
  <dcterms:modified xsi:type="dcterms:W3CDTF">2019-12-31T07:39:00Z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